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1A" w:rsidRDefault="008B771A" w:rsidP="008B771A">
      <w:pPr>
        <w:jc w:val="center"/>
      </w:pPr>
      <w:r>
        <w:t>Minutes for Regular Meeting of East Union Township Supervisors</w:t>
      </w:r>
    </w:p>
    <w:p w:rsidR="008D7DBD" w:rsidRDefault="008D7DBD" w:rsidP="008D7DBD">
      <w:pPr>
        <w:jc w:val="center"/>
      </w:pPr>
      <w:r>
        <w:t>Held on December 17</w:t>
      </w:r>
      <w:r w:rsidRPr="008D7DBD">
        <w:rPr>
          <w:vertAlign w:val="superscript"/>
        </w:rPr>
        <w:t>th</w:t>
      </w:r>
      <w:r>
        <w:t>, 2020 via Zoom</w:t>
      </w:r>
      <w:bookmarkStart w:id="0" w:name="_GoBack"/>
      <w:bookmarkEnd w:id="0"/>
    </w:p>
    <w:p w:rsidR="008D7DBD" w:rsidRDefault="008D7DBD" w:rsidP="008D7DBD">
      <w:pPr>
        <w:jc w:val="center"/>
      </w:pPr>
    </w:p>
    <w:p w:rsidR="008D7DBD" w:rsidRDefault="008D7DBD" w:rsidP="008D7DBD">
      <w:pPr>
        <w:rPr>
          <w:b/>
        </w:rPr>
      </w:pPr>
      <w:r>
        <w:rPr>
          <w:b/>
        </w:rPr>
        <w:t>Time:</w:t>
      </w:r>
    </w:p>
    <w:p w:rsidR="008D7DBD" w:rsidRDefault="008D7DBD" w:rsidP="008D7DBD">
      <w:pPr>
        <w:rPr>
          <w:b/>
        </w:rPr>
      </w:pPr>
      <w:r>
        <w:rPr>
          <w:b/>
        </w:rPr>
        <w:t>Call to Order:</w:t>
      </w:r>
    </w:p>
    <w:p w:rsidR="009B280D" w:rsidRPr="009B280D" w:rsidRDefault="009B280D" w:rsidP="008D7DBD">
      <w:r>
        <w:t>Dan Rymond (President) – Conyghman Borough Crime Watch: Discussion on creating East Union Crime Watch</w:t>
      </w:r>
    </w:p>
    <w:p w:rsidR="00055CB5" w:rsidRPr="00055CB5" w:rsidRDefault="008D7DBD" w:rsidP="008D7DBD">
      <w:r>
        <w:rPr>
          <w:b/>
        </w:rPr>
        <w:t>Present at Meeting:</w:t>
      </w:r>
      <w:r w:rsidR="00055CB5">
        <w:rPr>
          <w:b/>
        </w:rPr>
        <w:tab/>
      </w:r>
      <w:r w:rsidR="00055CB5">
        <w:t>Dennis Antonelli, Kyle Mummey, Mike Gaizick, Stephanie Van Gieson – Present / Jon Dettery – Absent</w:t>
      </w:r>
    </w:p>
    <w:p w:rsidR="008D7DBD" w:rsidRDefault="008D7DBD" w:rsidP="008D7DBD">
      <w:pPr>
        <w:rPr>
          <w:b/>
        </w:rPr>
      </w:pPr>
      <w:r>
        <w:rPr>
          <w:b/>
        </w:rPr>
        <w:t>Public comment on agenda items only (the Chairperson reserves the right to lim</w:t>
      </w:r>
      <w:r w:rsidR="00A64637">
        <w:rPr>
          <w:b/>
        </w:rPr>
        <w:t>it each person to five minutes). None</w:t>
      </w:r>
    </w:p>
    <w:p w:rsidR="008D7DBD" w:rsidRDefault="008D7DBD" w:rsidP="008D7DBD">
      <w:r>
        <w:t>Motion to approve Regular Meeting Minutes for</w:t>
      </w:r>
      <w:r w:rsidR="00055CB5">
        <w:t xml:space="preserve"> November 2020/Motion made by Kyle Mummey, seconded by Dennis Antonelli. All in favor, motion carries.</w:t>
      </w:r>
    </w:p>
    <w:p w:rsidR="008D7DBD" w:rsidRDefault="008D7DBD" w:rsidP="008D7DBD">
      <w:r>
        <w:t xml:space="preserve">Motion to dispense with the reading </w:t>
      </w:r>
      <w:r w:rsidR="00BE0AFA">
        <w:t>and approve the Treasurer’s Report for November 2020, as copies we</w:t>
      </w:r>
      <w:r w:rsidR="00055CB5">
        <w:t>re made available to the public. Motion made by Kyle Mummey, seconded by Dennis Antonelli. All in favor, motion carries.</w:t>
      </w:r>
    </w:p>
    <w:p w:rsidR="002B6FA1" w:rsidRDefault="002B6FA1" w:rsidP="008D7DBD">
      <w:r>
        <w:t>Motion to dispense the readings of the bills and approve bills for payment, as copies were made available to the public</w:t>
      </w:r>
      <w:r w:rsidR="00055CB5">
        <w:t>. Motion made by Kyle Mummey, seconded by Dennis Antonelli. All in favor, motion carries.</w:t>
      </w:r>
    </w:p>
    <w:p w:rsidR="002B6FA1" w:rsidRDefault="002B6FA1" w:rsidP="008D7DBD">
      <w:pPr>
        <w:rPr>
          <w:b/>
        </w:rPr>
      </w:pPr>
      <w:r>
        <w:rPr>
          <w:b/>
        </w:rPr>
        <w:t>Township Report:</w:t>
      </w:r>
    </w:p>
    <w:p w:rsidR="002B6FA1" w:rsidRPr="002B6FA1" w:rsidRDefault="002B6FA1" w:rsidP="002B6FA1">
      <w:pPr>
        <w:pStyle w:val="ListParagraph"/>
        <w:numPr>
          <w:ilvl w:val="0"/>
          <w:numId w:val="1"/>
        </w:numPr>
        <w:rPr>
          <w:b/>
        </w:rPr>
      </w:pPr>
      <w:r>
        <w:t>Police Report</w:t>
      </w:r>
      <w:r w:rsidR="00055CB5">
        <w:t xml:space="preserve"> - website</w:t>
      </w:r>
    </w:p>
    <w:p w:rsidR="002B6FA1" w:rsidRPr="002B6FA1" w:rsidRDefault="002B6FA1" w:rsidP="002B6FA1">
      <w:pPr>
        <w:pStyle w:val="ListParagraph"/>
        <w:numPr>
          <w:ilvl w:val="0"/>
          <w:numId w:val="1"/>
        </w:numPr>
        <w:rPr>
          <w:b/>
        </w:rPr>
      </w:pPr>
      <w:r>
        <w:t>Solicitor’s Report</w:t>
      </w:r>
      <w:r w:rsidR="00055CB5">
        <w:t xml:space="preserve"> – read by Don Karpowich</w:t>
      </w:r>
    </w:p>
    <w:p w:rsidR="002B6FA1" w:rsidRPr="002B6FA1" w:rsidRDefault="002B6FA1" w:rsidP="002B6FA1">
      <w:pPr>
        <w:pStyle w:val="ListParagraph"/>
        <w:numPr>
          <w:ilvl w:val="0"/>
          <w:numId w:val="1"/>
        </w:numPr>
        <w:rPr>
          <w:b/>
        </w:rPr>
      </w:pPr>
      <w:r>
        <w:t>Code/Zoning Report</w:t>
      </w:r>
      <w:r w:rsidR="00055CB5">
        <w:t xml:space="preserve"> - None</w:t>
      </w:r>
    </w:p>
    <w:p w:rsidR="002B6FA1" w:rsidRPr="002B6FA1" w:rsidRDefault="002B6FA1" w:rsidP="002B6FA1">
      <w:pPr>
        <w:pStyle w:val="ListParagraph"/>
        <w:numPr>
          <w:ilvl w:val="0"/>
          <w:numId w:val="1"/>
        </w:numPr>
        <w:rPr>
          <w:b/>
        </w:rPr>
      </w:pPr>
      <w:r>
        <w:t>Engineer’s Report</w:t>
      </w:r>
      <w:r w:rsidR="00055CB5">
        <w:t xml:space="preserve"> – read by Dave Walasavage - ARRO</w:t>
      </w:r>
    </w:p>
    <w:p w:rsidR="002B6FA1" w:rsidRDefault="003C355F" w:rsidP="003C355F">
      <w:pPr>
        <w:rPr>
          <w:b/>
        </w:rPr>
      </w:pPr>
      <w:r>
        <w:rPr>
          <w:b/>
        </w:rPr>
        <w:t>Old Business</w:t>
      </w:r>
    </w:p>
    <w:p w:rsidR="003C355F" w:rsidRPr="003C355F" w:rsidRDefault="003C355F" w:rsidP="003C355F">
      <w:pPr>
        <w:pStyle w:val="ListParagraph"/>
        <w:numPr>
          <w:ilvl w:val="0"/>
          <w:numId w:val="2"/>
        </w:numPr>
        <w:rPr>
          <w:b/>
        </w:rPr>
      </w:pPr>
      <w:r>
        <w:t xml:space="preserve"> Motion to a</w:t>
      </w:r>
      <w:r w:rsidR="005C25B2">
        <w:t>pprove the 2021 Township Budget. Motion made by Kyle Mummey, seconded by Dennis Antonelli. All in favor, motion carries.</w:t>
      </w:r>
    </w:p>
    <w:p w:rsidR="003C355F" w:rsidRDefault="003C355F" w:rsidP="003C355F">
      <w:pPr>
        <w:rPr>
          <w:b/>
        </w:rPr>
      </w:pPr>
      <w:r>
        <w:rPr>
          <w:b/>
        </w:rPr>
        <w:t>New Business:</w:t>
      </w:r>
    </w:p>
    <w:p w:rsidR="003C355F" w:rsidRPr="003C355F" w:rsidRDefault="003C355F" w:rsidP="003C355F">
      <w:pPr>
        <w:pStyle w:val="ListParagraph"/>
        <w:numPr>
          <w:ilvl w:val="0"/>
          <w:numId w:val="2"/>
        </w:numPr>
        <w:rPr>
          <w:b/>
        </w:rPr>
      </w:pPr>
      <w:r>
        <w:t xml:space="preserve">Motion to pay </w:t>
      </w:r>
      <w:r w:rsidR="009B280D">
        <w:t>SOVFC Remittance Fire Tax</w:t>
      </w:r>
      <w:r>
        <w:t xml:space="preserve"> of $2,269.20</w:t>
      </w:r>
      <w:r w:rsidR="005C25B2">
        <w:t>. Motion made by Dennis Antonelli, seconded by Kyle Mummey. All in favor, motion carries.</w:t>
      </w:r>
    </w:p>
    <w:p w:rsidR="00A972EA" w:rsidRDefault="003C355F" w:rsidP="00A972EA">
      <w:pPr>
        <w:pStyle w:val="ListParagraph"/>
        <w:numPr>
          <w:ilvl w:val="0"/>
          <w:numId w:val="2"/>
        </w:numPr>
      </w:pPr>
      <w:r>
        <w:t xml:space="preserve">Motion to </w:t>
      </w:r>
      <w:r w:rsidR="00A972EA">
        <w:t>approve waiver for Shustack Storage Project</w:t>
      </w:r>
      <w:r w:rsidR="00686489">
        <w:t xml:space="preserve"> – Article 7 (Assurance for Completion of Improvements)</w:t>
      </w:r>
      <w:r w:rsidR="005C25B2">
        <w:t xml:space="preserve"> Motion made by Dennis Antonelli, seconded by Kyle Mummey. All in favor, motion carries. </w:t>
      </w:r>
    </w:p>
    <w:p w:rsidR="00A972EA" w:rsidRDefault="00A972EA" w:rsidP="00A972EA">
      <w:pPr>
        <w:pStyle w:val="ListParagraph"/>
        <w:numPr>
          <w:ilvl w:val="0"/>
          <w:numId w:val="2"/>
        </w:numPr>
      </w:pPr>
      <w:r>
        <w:lastRenderedPageBreak/>
        <w:t>Motion to approve waiver for PFNonwovens Project</w:t>
      </w:r>
      <w:r w:rsidR="00686489">
        <w:t xml:space="preserve"> - Article 7 (Assurance for Completion of Improvements)</w:t>
      </w:r>
      <w:r w:rsidR="005C25B2">
        <w:t xml:space="preserve"> Motion made by Kyle Mummey, seconded by Dennis Antonelli. All in favor, motion carries.</w:t>
      </w:r>
    </w:p>
    <w:p w:rsidR="004278F8" w:rsidRDefault="00F3555D" w:rsidP="00A972EA">
      <w:pPr>
        <w:pStyle w:val="ListParagraph"/>
        <w:numPr>
          <w:ilvl w:val="0"/>
          <w:numId w:val="2"/>
        </w:numPr>
      </w:pPr>
      <w:r>
        <w:t>Motion to advertise Flood</w:t>
      </w:r>
      <w:r w:rsidR="004278F8">
        <w:t>pla</w:t>
      </w:r>
      <w:r w:rsidR="00860874">
        <w:t>i</w:t>
      </w:r>
      <w:r w:rsidR="004278F8">
        <w:t>n Ordinance</w:t>
      </w:r>
      <w:r w:rsidR="005C25B2">
        <w:t>. Motion made by Kyle Mummey, seconded by Dennis Antonelli. All in favor, motion carries.</w:t>
      </w:r>
    </w:p>
    <w:p w:rsidR="004278F8" w:rsidRDefault="004278F8" w:rsidP="00A972EA">
      <w:pPr>
        <w:pStyle w:val="ListParagraph"/>
        <w:numPr>
          <w:ilvl w:val="0"/>
          <w:numId w:val="2"/>
        </w:numPr>
      </w:pPr>
      <w:r>
        <w:t>Motio</w:t>
      </w:r>
      <w:r w:rsidR="005C25B2">
        <w:t>n to advertise Burning Ordinance. Motion made by Dennis Antonelli, seconded by Kyle Mummey. All in favor, motion carries.</w:t>
      </w:r>
    </w:p>
    <w:p w:rsidR="004278F8" w:rsidRDefault="004278F8" w:rsidP="004278F8">
      <w:pPr>
        <w:pStyle w:val="ListParagraph"/>
        <w:numPr>
          <w:ilvl w:val="0"/>
          <w:numId w:val="2"/>
        </w:numPr>
      </w:pPr>
      <w:r>
        <w:t>Motion to approve Resolution for Eminent Domain of 12&amp;16 West Cranberry Alley</w:t>
      </w:r>
      <w:r w:rsidR="005C25B2">
        <w:t>. Motion made by Dennis Antonelli, seconded by Kyle Mummey. All in favor, motion carries.</w:t>
      </w:r>
    </w:p>
    <w:p w:rsidR="00507D1B" w:rsidRDefault="00507D1B" w:rsidP="004278F8">
      <w:pPr>
        <w:pStyle w:val="ListParagraph"/>
        <w:numPr>
          <w:ilvl w:val="0"/>
          <w:numId w:val="2"/>
        </w:numPr>
      </w:pPr>
      <w:r>
        <w:t>Motion to approve the Resolution to acknowledge ownership of West Market Street as a public highway</w:t>
      </w:r>
      <w:r w:rsidR="00A64637">
        <w:t>. Motion made by Kyle Mummey, seconded by Dennis Antonelli. All in favor, motion carries.</w:t>
      </w:r>
    </w:p>
    <w:p w:rsidR="00A64637" w:rsidRDefault="00A64637" w:rsidP="004278F8">
      <w:pPr>
        <w:pStyle w:val="ListParagraph"/>
        <w:numPr>
          <w:ilvl w:val="0"/>
          <w:numId w:val="2"/>
        </w:numPr>
      </w:pPr>
      <w:r>
        <w:t>Motion to approve Crime Watch. Motion made by Kyle Mummey, seconded by Dennis Antonelli. All in favor, motion carries.</w:t>
      </w:r>
    </w:p>
    <w:p w:rsidR="00A64637" w:rsidRDefault="00A64637" w:rsidP="00A64637"/>
    <w:p w:rsidR="00A64637" w:rsidRDefault="00A64637" w:rsidP="00A64637">
      <w:r>
        <w:rPr>
          <w:b/>
        </w:rPr>
        <w:t xml:space="preserve">Crime Watch Information – </w:t>
      </w:r>
      <w:r>
        <w:t xml:space="preserve">Viewing things that happen daily within the neighborhood, assisting the police with information residents may see occur. Members meet six times a year and usually conduct 3-6 outreach activities. Kyle Mummey stated this will bridge the gaps between residents and the East Union Township Police Dept. Don Karpowich will take the initiative on the project and assist with creating the Crime Watch (only charge filing fees; Karpowich will form entity, bi-laws, etc.) Any and all residents are welcome at the meetings. </w:t>
      </w:r>
    </w:p>
    <w:p w:rsidR="00A64637" w:rsidRDefault="00A64637" w:rsidP="00A64637">
      <w:pPr>
        <w:rPr>
          <w:b/>
        </w:rPr>
      </w:pPr>
      <w:r>
        <w:rPr>
          <w:b/>
        </w:rPr>
        <w:t>Public Comment:</w:t>
      </w:r>
    </w:p>
    <w:p w:rsidR="00A64637" w:rsidRDefault="008805F9" w:rsidP="00A64637">
      <w:r>
        <w:t>Denise</w:t>
      </w:r>
      <w:r w:rsidR="00C14BC0">
        <w:t xml:space="preserve"> Kriesher</w:t>
      </w:r>
      <w:r>
        <w:t xml:space="preserve"> – questioning about the goats on Mountain Drive defecating on the street, and without a leash. Residents are unhappy and the animals are causing other issues with other pets and vehicles. Dennis Antonelli advised the Police are aware and involved.  Don Karpowich was questioning a farm animal ordinance, and a written complaint should be put in with the code/zoning officer. Don Karpowich also stated that he will look into this.</w:t>
      </w:r>
    </w:p>
    <w:p w:rsidR="008805F9" w:rsidRDefault="008805F9" w:rsidP="00A64637">
      <w:pPr>
        <w:rPr>
          <w:b/>
        </w:rPr>
      </w:pPr>
      <w:r>
        <w:rPr>
          <w:b/>
        </w:rPr>
        <w:t>Motion to adjourn meeting made by Kyle Mummey, seconded by Dennis Antonelli. All in favor, motion carries.</w:t>
      </w:r>
    </w:p>
    <w:p w:rsidR="008805F9" w:rsidRPr="008805F9" w:rsidRDefault="008805F9" w:rsidP="00A64637">
      <w:pPr>
        <w:rPr>
          <w:b/>
        </w:rPr>
      </w:pPr>
      <w:r>
        <w:rPr>
          <w:b/>
        </w:rPr>
        <w:t>Conclusion:</w:t>
      </w:r>
      <w:r>
        <w:rPr>
          <w:b/>
        </w:rPr>
        <w:tab/>
        <w:t xml:space="preserve">6:41 pm </w:t>
      </w:r>
    </w:p>
    <w:p w:rsidR="00A972EA" w:rsidRDefault="00A972EA" w:rsidP="00A972EA">
      <w:pPr>
        <w:pStyle w:val="ListParagraph"/>
      </w:pPr>
    </w:p>
    <w:sectPr w:rsidR="00A9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7A9C"/>
    <w:multiLevelType w:val="hybridMultilevel"/>
    <w:tmpl w:val="DA64D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D1B18"/>
    <w:multiLevelType w:val="hybridMultilevel"/>
    <w:tmpl w:val="21924E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BD"/>
    <w:rsid w:val="000114B2"/>
    <w:rsid w:val="0003745F"/>
    <w:rsid w:val="00055CB5"/>
    <w:rsid w:val="00246231"/>
    <w:rsid w:val="002B6FA1"/>
    <w:rsid w:val="003C355F"/>
    <w:rsid w:val="004278F8"/>
    <w:rsid w:val="00507D1B"/>
    <w:rsid w:val="005C25B2"/>
    <w:rsid w:val="00686489"/>
    <w:rsid w:val="00860874"/>
    <w:rsid w:val="008805F9"/>
    <w:rsid w:val="008B771A"/>
    <w:rsid w:val="008D7DBD"/>
    <w:rsid w:val="009B280D"/>
    <w:rsid w:val="00A64637"/>
    <w:rsid w:val="00A972EA"/>
    <w:rsid w:val="00BE0AFA"/>
    <w:rsid w:val="00C14BC0"/>
    <w:rsid w:val="00F3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C1DFD-F6D1-4CFD-92B2-008139A6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2021-01-12T15:23:00Z</dcterms:created>
  <dcterms:modified xsi:type="dcterms:W3CDTF">2021-01-25T15:30:00Z</dcterms:modified>
</cp:coreProperties>
</file>