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EF" w:rsidRDefault="00870175" w:rsidP="00C40AEF">
      <w:pPr>
        <w:jc w:val="center"/>
        <w:rPr>
          <w:b/>
          <w:sz w:val="24"/>
          <w:szCs w:val="24"/>
        </w:rPr>
      </w:pPr>
      <w:r>
        <w:rPr>
          <w:b/>
          <w:sz w:val="24"/>
          <w:szCs w:val="24"/>
        </w:rPr>
        <w:t>Meeting Minutes</w:t>
      </w:r>
      <w:r w:rsidR="00C40AEF">
        <w:rPr>
          <w:b/>
          <w:sz w:val="24"/>
          <w:szCs w:val="24"/>
        </w:rPr>
        <w:t xml:space="preserve"> for Regular Meeting of East Union Township Supervisors</w:t>
      </w:r>
    </w:p>
    <w:p w:rsidR="00C40AEF" w:rsidRDefault="00C40AEF" w:rsidP="00C40AEF">
      <w:pPr>
        <w:jc w:val="center"/>
        <w:rPr>
          <w:b/>
          <w:sz w:val="24"/>
          <w:szCs w:val="24"/>
        </w:rPr>
      </w:pPr>
      <w:r>
        <w:rPr>
          <w:b/>
          <w:sz w:val="24"/>
          <w:szCs w:val="24"/>
        </w:rPr>
        <w:t xml:space="preserve">Held on May 20th, 2021 </w:t>
      </w:r>
    </w:p>
    <w:p w:rsidR="00C40AEF" w:rsidRDefault="00C40AEF" w:rsidP="00C40AEF">
      <w:pPr>
        <w:jc w:val="center"/>
        <w:rPr>
          <w:b/>
          <w:sz w:val="24"/>
          <w:szCs w:val="24"/>
        </w:rPr>
      </w:pPr>
    </w:p>
    <w:p w:rsidR="00C40AEF" w:rsidRPr="00093A26" w:rsidRDefault="00C40AEF" w:rsidP="00C40AEF">
      <w:pPr>
        <w:rPr>
          <w:b/>
        </w:rPr>
      </w:pPr>
      <w:r w:rsidRPr="00093A26">
        <w:rPr>
          <w:b/>
        </w:rPr>
        <w:t>Time:</w:t>
      </w:r>
      <w:r w:rsidR="00971B7C">
        <w:rPr>
          <w:b/>
        </w:rPr>
        <w:t xml:space="preserve"> </w:t>
      </w:r>
      <w:r w:rsidR="00162D10">
        <w:rPr>
          <w:b/>
        </w:rPr>
        <w:t>6:05 pm</w:t>
      </w:r>
    </w:p>
    <w:p w:rsidR="00C40AEF" w:rsidRPr="00093A26" w:rsidRDefault="00C40AEF" w:rsidP="00C40AEF">
      <w:pPr>
        <w:rPr>
          <w:b/>
        </w:rPr>
      </w:pPr>
      <w:r w:rsidRPr="00093A26">
        <w:rPr>
          <w:b/>
        </w:rPr>
        <w:t>Call to Order:</w:t>
      </w:r>
    </w:p>
    <w:p w:rsidR="00C40AEF" w:rsidRPr="00162D10" w:rsidRDefault="00C40AEF" w:rsidP="00C40AEF">
      <w:r w:rsidRPr="00093A26">
        <w:rPr>
          <w:b/>
        </w:rPr>
        <w:t>Present at Meeting:</w:t>
      </w:r>
      <w:r w:rsidR="00162D10">
        <w:rPr>
          <w:b/>
        </w:rPr>
        <w:t xml:space="preserve"> </w:t>
      </w:r>
      <w:r w:rsidR="00162D10">
        <w:t xml:space="preserve">Kyle Mummey, Jon Dettery, Mike Gaizick, Stephanie Van Gieson; Dennis Antonelli, and Michele Moyer – Absent </w:t>
      </w:r>
    </w:p>
    <w:p w:rsidR="00C40AEF" w:rsidRDefault="00C40AEF" w:rsidP="00C40AEF">
      <w:pPr>
        <w:rPr>
          <w:b/>
        </w:rPr>
      </w:pPr>
      <w:r w:rsidRPr="00093A26">
        <w:rPr>
          <w:b/>
        </w:rPr>
        <w:t>Public comment on agenda items only (Chairperson reserves the right to limit each person to five minutes)</w:t>
      </w:r>
    </w:p>
    <w:p w:rsidR="00162D10" w:rsidRPr="0049761E" w:rsidRDefault="0049761E" w:rsidP="0049761E">
      <w:pPr>
        <w:pStyle w:val="ListParagraph"/>
        <w:numPr>
          <w:ilvl w:val="0"/>
          <w:numId w:val="6"/>
        </w:numPr>
        <w:rPr>
          <w:b/>
        </w:rPr>
      </w:pPr>
      <w:r>
        <w:t xml:space="preserve">Tom Houser – Had questions regarding the hiring of Bob Gabardi for part-time assistance, and what his duties would entail. Kyle Mummey advised that he would be handling what is needed on the day-to-day basis for the Township. </w:t>
      </w:r>
    </w:p>
    <w:p w:rsidR="0049761E" w:rsidRPr="0049761E" w:rsidRDefault="0049761E" w:rsidP="0049761E">
      <w:pPr>
        <w:pStyle w:val="ListParagraph"/>
        <w:numPr>
          <w:ilvl w:val="0"/>
          <w:numId w:val="6"/>
        </w:numPr>
        <w:rPr>
          <w:b/>
        </w:rPr>
      </w:pPr>
      <w:r>
        <w:t>Pam Hartz – Seeking clarification on the Treasurer’s Report and John Stoffa’s pay while he was out on leave. Kyle Mummey, and Mike Gaizick advised that he is currently collecting unemployment compensation; which the Township did not contest. However, the information that is generated on the report was for Covid/Sick/Vacation pay that the employee was granted before the leave was taken.  Pam Hartz was also seeking clarification on the time off and how much time is/was allotted for the employee. Kyle advised that he was “grandfathered” in to the new policies, and Mike Gaizick concluded that the pay was accurate for the aforementioned ti</w:t>
      </w:r>
      <w:r w:rsidR="006B0D2A">
        <w:t xml:space="preserve">me off that was allotted to him. John Stoffa received his 5 sick, 5 personal, and 80 Covid hours, and Mike Gaizick could provide pay stubs in the event that were requested. </w:t>
      </w:r>
    </w:p>
    <w:p w:rsidR="0049761E" w:rsidRPr="00FE132D" w:rsidRDefault="007C26B7" w:rsidP="0049761E">
      <w:pPr>
        <w:pStyle w:val="ListParagraph"/>
        <w:numPr>
          <w:ilvl w:val="0"/>
          <w:numId w:val="6"/>
        </w:numPr>
        <w:rPr>
          <w:b/>
        </w:rPr>
      </w:pPr>
      <w:r>
        <w:t>Tom Houser was seeking if the position for Part-Time help for the Township was advertised. Kyle Mummey stated that it was approximately 6-9 months ago; however, the Township was uns</w:t>
      </w:r>
      <w:r w:rsidR="00FE132D">
        <w:t>uccessful in hiring anyone.</w:t>
      </w:r>
    </w:p>
    <w:p w:rsidR="00FE132D" w:rsidRPr="006B0D2A" w:rsidRDefault="00FE132D" w:rsidP="0049761E">
      <w:pPr>
        <w:pStyle w:val="ListParagraph"/>
        <w:numPr>
          <w:ilvl w:val="0"/>
          <w:numId w:val="6"/>
        </w:numPr>
        <w:rPr>
          <w:b/>
        </w:rPr>
      </w:pPr>
      <w:r>
        <w:t xml:space="preserve">Pam Hartz – Questioned about the ad, and Attorney Karpowich advised that there was only so much to discuss regarding this. Robert Gabardi had to accept compensation for services rendered, as he cannot work and not get paid. Kyle Mummey added that there is not much time being offered; and it will be on a job-by-job basis on things that may arise.  </w:t>
      </w:r>
    </w:p>
    <w:p w:rsidR="00162D10" w:rsidRPr="006B0D2A" w:rsidRDefault="006B0D2A" w:rsidP="00C40AEF">
      <w:pPr>
        <w:pStyle w:val="ListParagraph"/>
        <w:numPr>
          <w:ilvl w:val="0"/>
          <w:numId w:val="6"/>
        </w:numPr>
        <w:rPr>
          <w:b/>
        </w:rPr>
      </w:pPr>
      <w:r>
        <w:t>Attorney Karpowich advised that compensation can be reimbursed through Covid Funding, which the township received. This will come in two installments for approximately $166,000.00. He advised this can be used for water/sewer/broadband capabilities that were affected by the pandemic.</w:t>
      </w:r>
    </w:p>
    <w:p w:rsidR="006B0D2A" w:rsidRPr="002D2A81" w:rsidRDefault="006B0D2A" w:rsidP="00C40AEF">
      <w:pPr>
        <w:pStyle w:val="ListParagraph"/>
        <w:numPr>
          <w:ilvl w:val="0"/>
          <w:numId w:val="6"/>
        </w:numPr>
        <w:rPr>
          <w:b/>
        </w:rPr>
      </w:pPr>
      <w:r>
        <w:t xml:space="preserve">Pam Hartz – seeking if there can be a committee for the Projects that are being taken on by the Township; whom which can implement policies, oversee day-to-day needs, hold fundraisers, etc. Attorney Karpowich advised that a REC (recreational) board can be established with up to 9 members; however, an Ordinance would need to be established. </w:t>
      </w:r>
      <w:r w:rsidR="002D2A81">
        <w:t xml:space="preserve"> Kyle Mummey advised that this is something that would be beneficial and to move forward with drafting this Ordinance. </w:t>
      </w:r>
    </w:p>
    <w:p w:rsidR="002D2A81" w:rsidRPr="00A611D8" w:rsidRDefault="002D2A81" w:rsidP="00C40AEF">
      <w:pPr>
        <w:pStyle w:val="ListParagraph"/>
        <w:numPr>
          <w:ilvl w:val="0"/>
          <w:numId w:val="6"/>
        </w:numPr>
        <w:rPr>
          <w:b/>
        </w:rPr>
      </w:pPr>
      <w:r>
        <w:t xml:space="preserve">Attorney Karpowich – advised that this Pumping Station project would be a joint venture with Shenandoah Borough. </w:t>
      </w:r>
      <w:r w:rsidR="00A611D8">
        <w:t xml:space="preserve">Possibly using Covid wages for this project. He advised that this would be </w:t>
      </w:r>
      <w:r w:rsidR="00A611D8">
        <w:lastRenderedPageBreak/>
        <w:t xml:space="preserve">a recreational project, but a permanent structures (building, bathrooms, etc.) and that East Union Township would ultimately have ownership of this location. </w:t>
      </w:r>
    </w:p>
    <w:p w:rsidR="00A611D8" w:rsidRPr="00A611D8" w:rsidRDefault="00A611D8" w:rsidP="00C40AEF">
      <w:pPr>
        <w:pStyle w:val="ListParagraph"/>
        <w:numPr>
          <w:ilvl w:val="0"/>
          <w:numId w:val="6"/>
        </w:numPr>
        <w:rPr>
          <w:b/>
        </w:rPr>
      </w:pPr>
      <w:r>
        <w:t>Tom Houser – seeking clarification on whether or not permits are public knowledge. Attorney Karpowich advised that the work permits are able to be in viewable sight; however, building plans are not public information. (Right to Know applications can be submitted for these requests.)</w:t>
      </w:r>
    </w:p>
    <w:p w:rsidR="00A611D8" w:rsidRPr="00A611D8" w:rsidRDefault="00A611D8" w:rsidP="00C40AEF">
      <w:pPr>
        <w:pStyle w:val="ListParagraph"/>
        <w:numPr>
          <w:ilvl w:val="0"/>
          <w:numId w:val="6"/>
        </w:numPr>
        <w:rPr>
          <w:b/>
        </w:rPr>
      </w:pPr>
      <w:r>
        <w:t xml:space="preserve">Pam Hartz – seeking clarification if Google was corrected for the Humboldt (Green Mtn. Rd) location(s). Kyle Mummey advised that a ticket was put in to ensure that everything was corrected and updated accordingly. Submitting a ticket for these corrections through the municipality ensures a more rapid response. </w:t>
      </w:r>
    </w:p>
    <w:p w:rsidR="00A611D8" w:rsidRPr="003920A5" w:rsidRDefault="00A611D8" w:rsidP="00C40AEF">
      <w:pPr>
        <w:pStyle w:val="ListParagraph"/>
        <w:numPr>
          <w:ilvl w:val="0"/>
          <w:numId w:val="6"/>
        </w:numPr>
        <w:rPr>
          <w:b/>
        </w:rPr>
      </w:pPr>
      <w:r>
        <w:t xml:space="preserve">Mario Carreli – seeking clarification on why leftover millings cannot be used to for the paving (PIB Project). </w:t>
      </w:r>
      <w:r w:rsidR="003920A5">
        <w:t xml:space="preserve">Kyle Mummey stated that the leftover is not of a good quality, and unable to be used. Also, the work/materials need to be approved by PennDot. </w:t>
      </w:r>
    </w:p>
    <w:p w:rsidR="003920A5" w:rsidRPr="003920A5" w:rsidRDefault="003920A5" w:rsidP="00C40AEF">
      <w:pPr>
        <w:pStyle w:val="ListParagraph"/>
        <w:numPr>
          <w:ilvl w:val="0"/>
          <w:numId w:val="6"/>
        </w:numPr>
        <w:rPr>
          <w:b/>
        </w:rPr>
      </w:pPr>
      <w:r>
        <w:t xml:space="preserve">Pam Hartz – seeking an update on what the Pumping Station will be utilized for. Kyle Mummey stated that at this point in the process they are not sure; however, it will be used for recreational uses. </w:t>
      </w:r>
    </w:p>
    <w:p w:rsidR="003920A5" w:rsidRPr="003920A5" w:rsidRDefault="003920A5" w:rsidP="00C40AEF">
      <w:pPr>
        <w:pStyle w:val="ListParagraph"/>
        <w:numPr>
          <w:ilvl w:val="0"/>
          <w:numId w:val="6"/>
        </w:numPr>
        <w:rPr>
          <w:b/>
        </w:rPr>
      </w:pPr>
      <w:r>
        <w:t xml:space="preserve">Tom Houser – inquiring about new Salt Shed. Attorney Karpowich advised it will most likely be a modular. Kyle Mummey added that this is necessary as the current shed cannot encompass all the current materials. He is not aware of what the price(s) would be yet; however, funding/grants will be research to offset the cost. </w:t>
      </w:r>
    </w:p>
    <w:p w:rsidR="003920A5" w:rsidRPr="003920A5" w:rsidRDefault="003920A5" w:rsidP="003920A5">
      <w:pPr>
        <w:pStyle w:val="ListParagraph"/>
        <w:numPr>
          <w:ilvl w:val="0"/>
          <w:numId w:val="6"/>
        </w:numPr>
        <w:rPr>
          <w:b/>
        </w:rPr>
      </w:pPr>
      <w:r>
        <w:t xml:space="preserve">Attorney Karpowich stated that there were damages to the end of Pole Road from a PPL sub-contractor and the issues would be resolved by approximately mid-June.  </w:t>
      </w:r>
    </w:p>
    <w:p w:rsidR="002D2A81" w:rsidRPr="006B0D2A" w:rsidRDefault="002D2A81" w:rsidP="002D2A81">
      <w:pPr>
        <w:pStyle w:val="ListParagraph"/>
        <w:rPr>
          <w:b/>
        </w:rPr>
      </w:pPr>
    </w:p>
    <w:p w:rsidR="00C40AEF" w:rsidRPr="00093A26" w:rsidRDefault="00C40AEF" w:rsidP="00C40AEF">
      <w:r w:rsidRPr="00093A26">
        <w:t>Motion to approve R</w:t>
      </w:r>
      <w:r>
        <w:t>egular Meeting Minutes for April</w:t>
      </w:r>
      <w:r w:rsidRPr="00093A26">
        <w:t xml:space="preserve"> 2021</w:t>
      </w:r>
      <w:r w:rsidR="00162D10">
        <w:t xml:space="preserve">. Motion made by Jon Dettery, seconded by Kyle Mummey. All in favor, motion carries. </w:t>
      </w:r>
    </w:p>
    <w:p w:rsidR="00C40AEF" w:rsidRPr="00093A26" w:rsidRDefault="00C40AEF" w:rsidP="00C40AEF">
      <w:r w:rsidRPr="00093A26">
        <w:t xml:space="preserve">Motion to dispense/approve the reading and approval of Treasurer’s Report for </w:t>
      </w:r>
      <w:r>
        <w:t>April</w:t>
      </w:r>
      <w:r w:rsidRPr="00093A26">
        <w:t xml:space="preserve"> 2021, as copies were made available to the public</w:t>
      </w:r>
      <w:r w:rsidR="00162D10">
        <w:t>. Motion made by Jon Dettery, seconded by Kyle Mummey. All in favor, motion carries.</w:t>
      </w:r>
    </w:p>
    <w:p w:rsidR="00C40AEF" w:rsidRDefault="00C40AEF" w:rsidP="00C40AEF">
      <w:r w:rsidRPr="00093A26">
        <w:t>Motion to dispense the bills and approve bills for payment, as copies were made available to the public</w:t>
      </w:r>
      <w:r w:rsidR="00162D10">
        <w:t>. Motion made by Jon Dettery, seconded by Kyle Mummey. All in favor, motion carries.</w:t>
      </w:r>
    </w:p>
    <w:p w:rsidR="00C40AEF" w:rsidRDefault="00C40AEF" w:rsidP="00C40AEF">
      <w:pPr>
        <w:rPr>
          <w:b/>
        </w:rPr>
      </w:pPr>
      <w:r>
        <w:rPr>
          <w:b/>
        </w:rPr>
        <w:t>Township Reports:</w:t>
      </w:r>
    </w:p>
    <w:p w:rsidR="00C40AEF" w:rsidRPr="00093A26" w:rsidRDefault="00C40AEF" w:rsidP="00C40AEF">
      <w:pPr>
        <w:pStyle w:val="ListParagraph"/>
        <w:numPr>
          <w:ilvl w:val="0"/>
          <w:numId w:val="1"/>
        </w:numPr>
        <w:rPr>
          <w:b/>
        </w:rPr>
      </w:pPr>
      <w:r>
        <w:t>Police Report</w:t>
      </w:r>
      <w:r w:rsidR="00162D10">
        <w:t xml:space="preserve"> – Motion made by Jon Dettery, seconded by Kyle Mummey. All in favor, motion carries. (Available on-line)</w:t>
      </w:r>
    </w:p>
    <w:p w:rsidR="00C40AEF" w:rsidRPr="00093A26" w:rsidRDefault="00C40AEF" w:rsidP="00C40AEF">
      <w:pPr>
        <w:pStyle w:val="ListParagraph"/>
        <w:numPr>
          <w:ilvl w:val="0"/>
          <w:numId w:val="1"/>
        </w:numPr>
        <w:rPr>
          <w:b/>
        </w:rPr>
      </w:pPr>
      <w:r>
        <w:t>Solicitor’s Report</w:t>
      </w:r>
      <w:r w:rsidR="00162D10">
        <w:t xml:space="preserve"> - Motion made by Jon Dettery, seconded by Kyle Mummey. All in favor, motion carries.</w:t>
      </w:r>
    </w:p>
    <w:p w:rsidR="00C40AEF" w:rsidRPr="00093A26" w:rsidRDefault="00C40AEF" w:rsidP="00C40AEF">
      <w:pPr>
        <w:pStyle w:val="ListParagraph"/>
        <w:numPr>
          <w:ilvl w:val="0"/>
          <w:numId w:val="1"/>
        </w:numPr>
        <w:rPr>
          <w:b/>
        </w:rPr>
      </w:pPr>
      <w:r>
        <w:t>Code/Zoning Report</w:t>
      </w:r>
      <w:r w:rsidR="00162D10">
        <w:t xml:space="preserve"> - Motion made by Jon Dettery, seconded by Kyle Mummey. All in favor, motion carries.</w:t>
      </w:r>
    </w:p>
    <w:p w:rsidR="00C40AEF" w:rsidRPr="00C40AEF" w:rsidRDefault="00C40AEF" w:rsidP="00C40AEF">
      <w:pPr>
        <w:pStyle w:val="ListParagraph"/>
        <w:numPr>
          <w:ilvl w:val="0"/>
          <w:numId w:val="1"/>
        </w:numPr>
        <w:rPr>
          <w:b/>
        </w:rPr>
      </w:pPr>
      <w:r>
        <w:t>Engineer’s Report</w:t>
      </w:r>
      <w:r w:rsidR="00162D10">
        <w:t xml:space="preserve"> – None </w:t>
      </w:r>
    </w:p>
    <w:p w:rsidR="003920A5" w:rsidRDefault="003920A5" w:rsidP="00C40AEF">
      <w:pPr>
        <w:rPr>
          <w:b/>
        </w:rPr>
      </w:pPr>
    </w:p>
    <w:p w:rsidR="003920A5" w:rsidRDefault="003920A5" w:rsidP="00C40AEF">
      <w:pPr>
        <w:rPr>
          <w:b/>
        </w:rPr>
      </w:pPr>
    </w:p>
    <w:p w:rsidR="00C40AEF" w:rsidRDefault="00C40AEF" w:rsidP="00C40AEF">
      <w:pPr>
        <w:rPr>
          <w:b/>
        </w:rPr>
      </w:pPr>
      <w:r>
        <w:rPr>
          <w:b/>
        </w:rPr>
        <w:lastRenderedPageBreak/>
        <w:t>Old Business:</w:t>
      </w:r>
    </w:p>
    <w:p w:rsidR="00FC24E5" w:rsidRPr="00FC24E5" w:rsidRDefault="00FC24E5" w:rsidP="00FC24E5">
      <w:pPr>
        <w:pStyle w:val="ListParagraph"/>
        <w:numPr>
          <w:ilvl w:val="0"/>
          <w:numId w:val="4"/>
        </w:numPr>
      </w:pPr>
      <w:r w:rsidRPr="00547E29">
        <w:t>Review name change for Green Mtn. Rd.</w:t>
      </w:r>
      <w:r w:rsidR="00A611D8">
        <w:t xml:space="preserve"> (Humboldt Industrial Park) - </w:t>
      </w:r>
      <w:r w:rsidRPr="00547E29">
        <w:t>was table</w:t>
      </w:r>
      <w:r>
        <w:t>d at March/April Supervisor’s meeting</w:t>
      </w:r>
      <w:r w:rsidR="00A611D8">
        <w:t xml:space="preserve"> – Kyle Mummey advised that the Office of Public Safety was handling this information. Corrections were made to the addressed on Green Mtn. Road on the GPS. (This will populate the correct location of Humboldt, not other areas and be properly sent to the comp centers/alarm companies, accordingly. </w:t>
      </w:r>
    </w:p>
    <w:p w:rsidR="00C40AEF" w:rsidRDefault="00C40AEF" w:rsidP="00C40AEF">
      <w:pPr>
        <w:rPr>
          <w:b/>
        </w:rPr>
      </w:pPr>
      <w:r>
        <w:rPr>
          <w:b/>
        </w:rPr>
        <w:t>New Business:</w:t>
      </w:r>
    </w:p>
    <w:p w:rsidR="00C40AEF" w:rsidRPr="00362848" w:rsidRDefault="00C40AEF" w:rsidP="00C40AEF">
      <w:pPr>
        <w:pStyle w:val="ListParagraph"/>
        <w:numPr>
          <w:ilvl w:val="0"/>
          <w:numId w:val="3"/>
        </w:numPr>
        <w:rPr>
          <w:rFonts w:ascii="Calibri" w:hAnsi="Calibri" w:cs="Calibri"/>
          <w:b/>
        </w:rPr>
      </w:pPr>
      <w:r w:rsidRPr="00362848">
        <w:rPr>
          <w:rFonts w:ascii="Calibri" w:hAnsi="Calibri" w:cs="Calibri"/>
        </w:rPr>
        <w:t>Motion to approve the letter from Bill Cossman with Valley Forge Trail Riders (“VFTR”) regarding the 45</w:t>
      </w:r>
      <w:r w:rsidRPr="00362848">
        <w:rPr>
          <w:rFonts w:ascii="Calibri" w:hAnsi="Calibri" w:cs="Calibri"/>
          <w:vertAlign w:val="superscript"/>
        </w:rPr>
        <w:t>th</w:t>
      </w:r>
      <w:r w:rsidRPr="00362848">
        <w:rPr>
          <w:rFonts w:ascii="Calibri" w:hAnsi="Calibri" w:cs="Calibri"/>
        </w:rPr>
        <w:t xml:space="preserve"> Moonshine Enduro. The locations that will be utilized for this are as follows: </w:t>
      </w:r>
      <w:r w:rsidRPr="00362848">
        <w:rPr>
          <w:rFonts w:ascii="Calibri" w:hAnsi="Calibri" w:cs="Calibri"/>
          <w:i/>
        </w:rPr>
        <w:t>Chestnut Street (Brandonville), 2</w:t>
      </w:r>
      <w:r w:rsidRPr="00362848">
        <w:rPr>
          <w:rFonts w:ascii="Calibri" w:hAnsi="Calibri" w:cs="Calibri"/>
          <w:i/>
          <w:vertAlign w:val="superscript"/>
        </w:rPr>
        <w:t>nd</w:t>
      </w:r>
      <w:r w:rsidRPr="00362848">
        <w:rPr>
          <w:rFonts w:ascii="Calibri" w:hAnsi="Calibri" w:cs="Calibri"/>
          <w:i/>
        </w:rPr>
        <w:t xml:space="preserve"> Street (Brandonville), Pole Road, and Girard Manor Road</w:t>
      </w:r>
      <w:r w:rsidR="00376E17">
        <w:rPr>
          <w:rFonts w:ascii="Calibri" w:hAnsi="Calibri" w:cs="Calibri"/>
          <w:i/>
        </w:rPr>
        <w:t xml:space="preserve">. </w:t>
      </w:r>
      <w:r w:rsidR="00376E17">
        <w:rPr>
          <w:rFonts w:ascii="Calibri" w:hAnsi="Calibri" w:cs="Calibri"/>
        </w:rPr>
        <w:t xml:space="preserve">Motion made by Jon Dettery, seconded by Kyle Mummey. All in favor, motion carries. </w:t>
      </w:r>
    </w:p>
    <w:p w:rsidR="00C40AEF" w:rsidRPr="00362848" w:rsidRDefault="00405C11" w:rsidP="00C40AEF">
      <w:pPr>
        <w:pStyle w:val="ListParagraph"/>
        <w:numPr>
          <w:ilvl w:val="0"/>
          <w:numId w:val="3"/>
        </w:numPr>
        <w:rPr>
          <w:rFonts w:ascii="Calibri" w:hAnsi="Calibri" w:cs="Calibri"/>
          <w:b/>
        </w:rPr>
      </w:pPr>
      <w:r w:rsidRPr="00362848">
        <w:rPr>
          <w:rFonts w:ascii="Calibri" w:hAnsi="Calibri" w:cs="Calibri"/>
        </w:rPr>
        <w:t>Motion to approve “PIB” Loan for the completion of the Road Paving project</w:t>
      </w:r>
      <w:r w:rsidR="00376E17">
        <w:rPr>
          <w:rFonts w:ascii="Calibri" w:hAnsi="Calibri" w:cs="Calibri"/>
        </w:rPr>
        <w:t xml:space="preserve">. </w:t>
      </w:r>
      <w:r w:rsidR="00376E17">
        <w:rPr>
          <w:rFonts w:ascii="Calibri" w:hAnsi="Calibri" w:cs="Calibri"/>
        </w:rPr>
        <w:t>Motion made by Jon Dettery, seconded by Kyle Mummey. All in favor, motion carries.</w:t>
      </w:r>
    </w:p>
    <w:p w:rsidR="00D443B8" w:rsidRPr="00362848" w:rsidRDefault="00362848" w:rsidP="00C40AEF">
      <w:pPr>
        <w:pStyle w:val="ListParagraph"/>
        <w:numPr>
          <w:ilvl w:val="0"/>
          <w:numId w:val="3"/>
        </w:numPr>
        <w:rPr>
          <w:rFonts w:ascii="Calibri" w:hAnsi="Calibri" w:cs="Calibri"/>
          <w:b/>
        </w:rPr>
      </w:pPr>
      <w:r w:rsidRPr="00362848">
        <w:rPr>
          <w:rFonts w:ascii="Calibri" w:hAnsi="Calibri" w:cs="Calibri"/>
        </w:rPr>
        <w:t>Discussion on</w:t>
      </w:r>
      <w:r w:rsidR="00D443B8" w:rsidRPr="00362848">
        <w:rPr>
          <w:rFonts w:ascii="Calibri" w:hAnsi="Calibri" w:cs="Calibri"/>
        </w:rPr>
        <w:t xml:space="preserve"> Lescowitch Plumbing and Heating estimate ($1,955.00; price includes labor) for the installation of air enductor to correct the iron problem(s) with the water at the Township Building</w:t>
      </w:r>
      <w:r w:rsidR="00F56C87" w:rsidRPr="00362848">
        <w:rPr>
          <w:rFonts w:ascii="Calibri" w:hAnsi="Calibri" w:cs="Calibri"/>
        </w:rPr>
        <w:t>. (Klesh</w:t>
      </w:r>
      <w:bookmarkStart w:id="0" w:name="_GoBack"/>
      <w:bookmarkEnd w:id="0"/>
      <w:r w:rsidR="00F56C87" w:rsidRPr="00362848">
        <w:rPr>
          <w:rFonts w:ascii="Calibri" w:hAnsi="Calibri" w:cs="Calibri"/>
        </w:rPr>
        <w:t xml:space="preserve"> Plumbing estimate $6,485.00)</w:t>
      </w:r>
      <w:r w:rsidR="00376E17">
        <w:rPr>
          <w:rFonts w:ascii="Calibri" w:hAnsi="Calibri" w:cs="Calibri"/>
        </w:rPr>
        <w:t xml:space="preserve">. Motion to approve Lescowitch Plumbing estimate for the correction of plumbing issues at the Township building. </w:t>
      </w:r>
      <w:r w:rsidR="00376E17">
        <w:rPr>
          <w:rFonts w:ascii="Calibri" w:hAnsi="Calibri" w:cs="Calibri"/>
        </w:rPr>
        <w:t>Motion made by Jon Dettery, seconded by Kyle Mummey. All in favor, motion carries.</w:t>
      </w:r>
    </w:p>
    <w:p w:rsidR="00362848" w:rsidRPr="00362848" w:rsidRDefault="00362848" w:rsidP="00C40AEF">
      <w:pPr>
        <w:pStyle w:val="ListParagraph"/>
        <w:numPr>
          <w:ilvl w:val="0"/>
          <w:numId w:val="3"/>
        </w:numPr>
        <w:rPr>
          <w:rFonts w:ascii="Calibri" w:hAnsi="Calibri" w:cs="Calibri"/>
          <w:b/>
        </w:rPr>
      </w:pPr>
      <w:r w:rsidRPr="00362848">
        <w:rPr>
          <w:rFonts w:ascii="Calibri" w:hAnsi="Calibri" w:cs="Calibri"/>
          <w:color w:val="222222"/>
          <w:shd w:val="clear" w:color="auto" w:fill="FFFFFF"/>
        </w:rPr>
        <w:t>Discussion on Pumping Station Dam and cooperative agreement with Shenandoah Borough to revitalize</w:t>
      </w:r>
      <w:r w:rsidR="00CB3931">
        <w:rPr>
          <w:rFonts w:ascii="Calibri" w:hAnsi="Calibri" w:cs="Calibri"/>
          <w:color w:val="222222"/>
          <w:shd w:val="clear" w:color="auto" w:fill="FFFFFF"/>
        </w:rPr>
        <w:t xml:space="preserve"> (Joint-venture). Motion made by Kyle Mummey, seconded by Jon Dettery. All in favor, motion carries.</w:t>
      </w:r>
    </w:p>
    <w:p w:rsidR="00362848" w:rsidRPr="001E528B" w:rsidRDefault="00362848" w:rsidP="00C40AEF">
      <w:pPr>
        <w:pStyle w:val="ListParagraph"/>
        <w:numPr>
          <w:ilvl w:val="0"/>
          <w:numId w:val="3"/>
        </w:numPr>
        <w:rPr>
          <w:rFonts w:ascii="Calibri" w:hAnsi="Calibri" w:cs="Calibri"/>
          <w:b/>
        </w:rPr>
      </w:pPr>
      <w:r>
        <w:rPr>
          <w:rFonts w:ascii="Calibri" w:hAnsi="Calibri" w:cs="Calibri"/>
          <w:color w:val="222222"/>
          <w:shd w:val="clear" w:color="auto" w:fill="FFFFFF"/>
        </w:rPr>
        <w:t>Discussion on Salt Shed -</w:t>
      </w:r>
      <w:r w:rsidRPr="00362848">
        <w:rPr>
          <w:rFonts w:ascii="Calibri" w:hAnsi="Calibri" w:cs="Calibri"/>
          <w:color w:val="222222"/>
          <w:shd w:val="clear" w:color="auto" w:fill="FFFFFF"/>
        </w:rPr>
        <w:t xml:space="preserve"> Motion to approve engineer to advertise for bid</w:t>
      </w:r>
      <w:r w:rsidR="00CB3931">
        <w:rPr>
          <w:rFonts w:ascii="Calibri" w:hAnsi="Calibri" w:cs="Calibri"/>
          <w:color w:val="222222"/>
          <w:shd w:val="clear" w:color="auto" w:fill="FFFFFF"/>
        </w:rPr>
        <w:t xml:space="preserve">. </w:t>
      </w:r>
      <w:r w:rsidR="00CB3931">
        <w:rPr>
          <w:rFonts w:ascii="Calibri" w:hAnsi="Calibri" w:cs="Calibri"/>
        </w:rPr>
        <w:t>Motion made by Jon Dettery, seconded by Kyle Mummey. All in favor, motion carries.</w:t>
      </w:r>
    </w:p>
    <w:p w:rsidR="006B0D2A" w:rsidRDefault="001E528B" w:rsidP="006B0D2A">
      <w:pPr>
        <w:pStyle w:val="ListParagraph"/>
        <w:numPr>
          <w:ilvl w:val="0"/>
          <w:numId w:val="3"/>
        </w:numPr>
        <w:rPr>
          <w:rFonts w:ascii="Calibri" w:hAnsi="Calibri" w:cs="Calibri"/>
          <w:b/>
        </w:rPr>
      </w:pPr>
      <w:r>
        <w:rPr>
          <w:rFonts w:ascii="Calibri" w:hAnsi="Calibri" w:cs="Calibri"/>
          <w:color w:val="222222"/>
          <w:shd w:val="clear" w:color="auto" w:fill="FFFFFF"/>
        </w:rPr>
        <w:t>Motion to hire Robert Gabardi as Part-Time CDL driver at $16.00</w:t>
      </w:r>
      <w:r w:rsidR="00CB3931">
        <w:rPr>
          <w:rFonts w:ascii="Calibri" w:hAnsi="Calibri" w:cs="Calibri"/>
          <w:color w:val="222222"/>
          <w:shd w:val="clear" w:color="auto" w:fill="FFFFFF"/>
        </w:rPr>
        <w:t xml:space="preserve">. </w:t>
      </w:r>
      <w:r w:rsidR="00CB3931">
        <w:rPr>
          <w:rFonts w:ascii="Calibri" w:hAnsi="Calibri" w:cs="Calibri"/>
        </w:rPr>
        <w:t xml:space="preserve">Motion made by Jon Dettery, seconded by Kyle Mummey. All in favor, motion carries. </w:t>
      </w:r>
      <w:r>
        <w:rPr>
          <w:rFonts w:ascii="Calibri" w:hAnsi="Calibri" w:cs="Calibri"/>
          <w:color w:val="222222"/>
          <w:shd w:val="clear" w:color="auto" w:fill="FFFFFF"/>
        </w:rPr>
        <w:t xml:space="preserve"> </w:t>
      </w:r>
    </w:p>
    <w:p w:rsidR="006B0D2A" w:rsidRDefault="006B0D2A" w:rsidP="006B0D2A">
      <w:pPr>
        <w:pStyle w:val="ListParagraph"/>
        <w:rPr>
          <w:rFonts w:ascii="Calibri" w:hAnsi="Calibri" w:cs="Calibri"/>
          <w:b/>
        </w:rPr>
      </w:pPr>
    </w:p>
    <w:p w:rsidR="006B0D2A" w:rsidRDefault="006B0D2A" w:rsidP="006B0D2A">
      <w:pPr>
        <w:pStyle w:val="ListParagraph"/>
        <w:numPr>
          <w:ilvl w:val="0"/>
          <w:numId w:val="9"/>
        </w:numPr>
        <w:rPr>
          <w:rFonts w:ascii="Calibri" w:hAnsi="Calibri" w:cs="Calibri"/>
          <w:b/>
        </w:rPr>
      </w:pPr>
      <w:r w:rsidRPr="006B0D2A">
        <w:rPr>
          <w:rFonts w:ascii="Calibri" w:hAnsi="Calibri" w:cs="Calibri"/>
          <w:color w:val="222222"/>
          <w:shd w:val="clear" w:color="auto" w:fill="FFFFFF"/>
        </w:rPr>
        <w:t xml:space="preserve">Motion that Vice-Chairman can attest eminent domain. Motion made by Kyle Mummey, seconded by Jon Dettery. All in favor, motion carries. </w:t>
      </w:r>
    </w:p>
    <w:p w:rsidR="006B0D2A" w:rsidRPr="003920A5" w:rsidRDefault="006B0D2A" w:rsidP="006B0D2A">
      <w:pPr>
        <w:pStyle w:val="ListParagraph"/>
        <w:numPr>
          <w:ilvl w:val="0"/>
          <w:numId w:val="9"/>
        </w:numPr>
        <w:rPr>
          <w:rFonts w:ascii="Calibri" w:hAnsi="Calibri" w:cs="Calibri"/>
          <w:b/>
        </w:rPr>
      </w:pPr>
      <w:r w:rsidRPr="006B0D2A">
        <w:rPr>
          <w:rFonts w:ascii="Calibri" w:hAnsi="Calibri" w:cs="Calibri"/>
          <w:color w:val="222222"/>
          <w:shd w:val="clear" w:color="auto" w:fill="FFFFFF"/>
        </w:rPr>
        <w:t xml:space="preserve">Motion to apply for up to $250,000.00 for the second phase and expansion of the Park Project. Motion made by Jon Dettery, seconded by Kyle Mummey. All in favor, motion carries. </w:t>
      </w:r>
    </w:p>
    <w:p w:rsidR="003920A5" w:rsidRPr="00376E17" w:rsidRDefault="003920A5" w:rsidP="006B0D2A">
      <w:pPr>
        <w:pStyle w:val="ListParagraph"/>
        <w:numPr>
          <w:ilvl w:val="0"/>
          <w:numId w:val="9"/>
        </w:numPr>
        <w:rPr>
          <w:rFonts w:ascii="Calibri" w:hAnsi="Calibri" w:cs="Calibri"/>
          <w:b/>
        </w:rPr>
      </w:pPr>
      <w:r>
        <w:rPr>
          <w:rFonts w:ascii="Calibri" w:hAnsi="Calibri" w:cs="Calibri"/>
          <w:color w:val="222222"/>
          <w:shd w:val="clear" w:color="auto" w:fill="FFFFFF"/>
        </w:rPr>
        <w:t xml:space="preserve">Motion to close Oak St. (E. Oak from 924 to alley) from 11:00 am – 6:00 pm. Motion made by Kyle Mummey seconded by Jon Dettery. All in favor, motion carries. </w:t>
      </w:r>
    </w:p>
    <w:p w:rsidR="00376E17" w:rsidRPr="006B0D2A" w:rsidRDefault="00376E17" w:rsidP="006B0D2A">
      <w:pPr>
        <w:pStyle w:val="ListParagraph"/>
        <w:numPr>
          <w:ilvl w:val="0"/>
          <w:numId w:val="9"/>
        </w:numPr>
        <w:rPr>
          <w:rFonts w:ascii="Calibri" w:hAnsi="Calibri" w:cs="Calibri"/>
          <w:b/>
        </w:rPr>
      </w:pPr>
      <w:r>
        <w:rPr>
          <w:rFonts w:ascii="Calibri" w:hAnsi="Calibri" w:cs="Calibri"/>
          <w:color w:val="222222"/>
          <w:shd w:val="clear" w:color="auto" w:fill="FFFFFF"/>
        </w:rPr>
        <w:t xml:space="preserve">Motion to accept donated picnic table and Little Library made by Jon Dettery, seconded by Kyle Mummey. All in favor, motion carries. </w:t>
      </w:r>
    </w:p>
    <w:p w:rsidR="00C40AEF" w:rsidRDefault="00C40AEF" w:rsidP="00C40AEF">
      <w:pPr>
        <w:rPr>
          <w:b/>
        </w:rPr>
      </w:pPr>
    </w:p>
    <w:p w:rsidR="00CB3931" w:rsidRDefault="00CB3931" w:rsidP="00C40AEF">
      <w:pPr>
        <w:rPr>
          <w:b/>
        </w:rPr>
      </w:pPr>
    </w:p>
    <w:p w:rsidR="00CB3931" w:rsidRDefault="00CB3931" w:rsidP="00C40AEF">
      <w:pPr>
        <w:rPr>
          <w:b/>
        </w:rPr>
      </w:pPr>
    </w:p>
    <w:p w:rsidR="00CB3931" w:rsidRDefault="00CB3931" w:rsidP="00C40AEF">
      <w:pPr>
        <w:rPr>
          <w:b/>
        </w:rPr>
      </w:pPr>
    </w:p>
    <w:p w:rsidR="00C40AEF" w:rsidRDefault="00C40AEF" w:rsidP="00C40AEF">
      <w:pPr>
        <w:rPr>
          <w:b/>
        </w:rPr>
      </w:pPr>
      <w:r>
        <w:rPr>
          <w:b/>
        </w:rPr>
        <w:lastRenderedPageBreak/>
        <w:t>Public comment on non-agenda items (the Chairperson reserves the right to limit each person to five minutes)</w:t>
      </w:r>
    </w:p>
    <w:p w:rsidR="003920A5" w:rsidRPr="00376E17" w:rsidRDefault="003920A5" w:rsidP="003920A5">
      <w:pPr>
        <w:pStyle w:val="ListParagraph"/>
        <w:numPr>
          <w:ilvl w:val="0"/>
          <w:numId w:val="10"/>
        </w:numPr>
        <w:rPr>
          <w:b/>
        </w:rPr>
      </w:pPr>
      <w:r>
        <w:t xml:space="preserve">Tom Houser – inquiring about the update Zoning Maps, and if Jack Varaly was paid. Attorney Karpowich advised </w:t>
      </w:r>
      <w:r w:rsidR="00376E17">
        <w:t xml:space="preserve">the “official” zoning map has not been finalized as of yet; possibly due to Covid. He clarified that the 50+ acre parcel that was to be rezoned (Eaglerock entrance) was tabled. There would be no reason to rezone if it was not needed. He advised if there was no interest, any longer, for land development it wouldn’t be necessary to update the zone(s). Kyle Mummey advised he did meet with Butler Township correspondents, but much interest was not shown. </w:t>
      </w:r>
    </w:p>
    <w:p w:rsidR="00376E17" w:rsidRPr="00376E17" w:rsidRDefault="00376E17" w:rsidP="003920A5">
      <w:pPr>
        <w:pStyle w:val="ListParagraph"/>
        <w:numPr>
          <w:ilvl w:val="0"/>
          <w:numId w:val="10"/>
        </w:numPr>
        <w:rPr>
          <w:b/>
        </w:rPr>
      </w:pPr>
      <w:r>
        <w:t xml:space="preserve">Jill Careyva – seeking an update on the Brandonville VFC and if it will be used for storage or other purposes. Kyle Mummey advised that this will be used for storage for now, as they is a large amount of work that needs to be completed on the building. </w:t>
      </w:r>
    </w:p>
    <w:p w:rsidR="00376E17" w:rsidRPr="003920A5" w:rsidRDefault="00376E17" w:rsidP="003920A5">
      <w:pPr>
        <w:pStyle w:val="ListParagraph"/>
        <w:numPr>
          <w:ilvl w:val="0"/>
          <w:numId w:val="10"/>
        </w:numPr>
        <w:rPr>
          <w:b/>
        </w:rPr>
      </w:pPr>
      <w:r>
        <w:t>Helen Fellin – advised that she/her family would be donating a picnic table to the Walking Trail, as well as a “Little Library.” She was also seeking if she would be able to continue to clean up/take down any hazardous trees that may be obstructing the use of the trail. Kyle Mummey/Jon Dettery advised that this would be fine.</w:t>
      </w:r>
    </w:p>
    <w:p w:rsidR="00162D10" w:rsidRDefault="00162D10" w:rsidP="00C40AEF">
      <w:pPr>
        <w:rPr>
          <w:b/>
        </w:rPr>
      </w:pPr>
    </w:p>
    <w:p w:rsidR="00C40AEF" w:rsidRPr="00440F41" w:rsidRDefault="00C40AEF" w:rsidP="00C40AEF">
      <w:r>
        <w:rPr>
          <w:b/>
        </w:rPr>
        <w:t>Motion to adjourn:</w:t>
      </w:r>
      <w:r w:rsidR="00440F41">
        <w:rPr>
          <w:b/>
        </w:rPr>
        <w:t xml:space="preserve"> </w:t>
      </w:r>
      <w:r w:rsidR="00440F41">
        <w:t xml:space="preserve">Motion to adjourn meeting made by Kyle Mummey, seconded by Jon Dettery. All in favor motion carries. </w:t>
      </w:r>
    </w:p>
    <w:p w:rsidR="00C40AEF" w:rsidRDefault="00C40AEF" w:rsidP="00C40AEF">
      <w:pPr>
        <w:rPr>
          <w:b/>
        </w:rPr>
      </w:pPr>
      <w:r>
        <w:rPr>
          <w:b/>
        </w:rPr>
        <w:t>Conclusion Time:</w:t>
      </w:r>
      <w:r w:rsidR="00440F41">
        <w:rPr>
          <w:b/>
        </w:rPr>
        <w:t xml:space="preserve"> 7:06 pm</w:t>
      </w:r>
      <w:r w:rsidR="00440F41">
        <w:rPr>
          <w:b/>
        </w:rPr>
        <w:tab/>
      </w:r>
    </w:p>
    <w:p w:rsidR="00440F41" w:rsidRPr="00440F41" w:rsidRDefault="00440F41" w:rsidP="00C40AEF">
      <w:pPr>
        <w:rPr>
          <w:b/>
        </w:rPr>
      </w:pPr>
      <w:r>
        <w:rPr>
          <w:b/>
        </w:rPr>
        <w:t>Attendance:</w:t>
      </w:r>
      <w:r>
        <w:rPr>
          <w:b/>
        </w:rPr>
        <w:tab/>
      </w:r>
      <w:r>
        <w:t xml:space="preserve">Pam Hartz, Michael Fellin, Ray Trojan, Mike Kakaley, Jill Careyva, Dan Gallagher, Mario Carreli, Tom Houser, Jackie Houser, Bob Gabardi, Helen Fellin </w:t>
      </w:r>
    </w:p>
    <w:p w:rsidR="00C40AEF" w:rsidRPr="00C40AEF" w:rsidRDefault="00C40AEF" w:rsidP="00C40AEF">
      <w:pPr>
        <w:rPr>
          <w:b/>
        </w:rPr>
      </w:pPr>
    </w:p>
    <w:p w:rsidR="00C40AEF" w:rsidRDefault="00C40AEF" w:rsidP="00C40AEF">
      <w:pPr>
        <w:rPr>
          <w:b/>
          <w:sz w:val="24"/>
          <w:szCs w:val="24"/>
        </w:rPr>
      </w:pPr>
    </w:p>
    <w:p w:rsidR="00DF6734" w:rsidRDefault="00DF6734"/>
    <w:sectPr w:rsidR="00DF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1915"/>
    <w:multiLevelType w:val="hybridMultilevel"/>
    <w:tmpl w:val="F23A2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C59"/>
    <w:multiLevelType w:val="hybridMultilevel"/>
    <w:tmpl w:val="908A6F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A75383"/>
    <w:multiLevelType w:val="hybridMultilevel"/>
    <w:tmpl w:val="2548BC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786D33"/>
    <w:multiLevelType w:val="hybridMultilevel"/>
    <w:tmpl w:val="FC56F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23C7A"/>
    <w:multiLevelType w:val="hybridMultilevel"/>
    <w:tmpl w:val="B2E22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343FC"/>
    <w:multiLevelType w:val="hybridMultilevel"/>
    <w:tmpl w:val="ADECC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85948"/>
    <w:multiLevelType w:val="hybridMultilevel"/>
    <w:tmpl w:val="E7C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96A89"/>
    <w:multiLevelType w:val="hybridMultilevel"/>
    <w:tmpl w:val="8F3C5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B33D3"/>
    <w:multiLevelType w:val="hybridMultilevel"/>
    <w:tmpl w:val="C27226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555418"/>
    <w:multiLevelType w:val="hybridMultilevel"/>
    <w:tmpl w:val="BD0E6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EF"/>
    <w:rsid w:val="000970EF"/>
    <w:rsid w:val="00162D10"/>
    <w:rsid w:val="001E528B"/>
    <w:rsid w:val="002D2A81"/>
    <w:rsid w:val="00362848"/>
    <w:rsid w:val="003646D6"/>
    <w:rsid w:val="00376E17"/>
    <w:rsid w:val="003920A5"/>
    <w:rsid w:val="00405C11"/>
    <w:rsid w:val="00440F41"/>
    <w:rsid w:val="0049761E"/>
    <w:rsid w:val="005C7A5A"/>
    <w:rsid w:val="006B0D2A"/>
    <w:rsid w:val="007C26B7"/>
    <w:rsid w:val="00870175"/>
    <w:rsid w:val="00971B7C"/>
    <w:rsid w:val="00A611D8"/>
    <w:rsid w:val="00C40AEF"/>
    <w:rsid w:val="00CB3931"/>
    <w:rsid w:val="00CF5FF6"/>
    <w:rsid w:val="00D35E51"/>
    <w:rsid w:val="00D443B8"/>
    <w:rsid w:val="00DF6734"/>
    <w:rsid w:val="00F56C87"/>
    <w:rsid w:val="00FC24E5"/>
    <w:rsid w:val="00FE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5BD9B-ADC4-4EEF-9C11-866680DE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1DA2-D5A0-4592-B974-88BCD32F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2021-06-04T18:46:00Z</dcterms:created>
  <dcterms:modified xsi:type="dcterms:W3CDTF">2021-06-16T15:27:00Z</dcterms:modified>
</cp:coreProperties>
</file>