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7FEF" w14:textId="0DD9B5EE" w:rsidR="001459DB" w:rsidRPr="001459DB" w:rsidRDefault="001459DB" w:rsidP="001459DB">
      <w:pPr>
        <w:jc w:val="center"/>
        <w:rPr>
          <w:b/>
          <w:sz w:val="26"/>
          <w:szCs w:val="26"/>
          <w:u w:val="single"/>
        </w:rPr>
      </w:pPr>
      <w:r w:rsidRPr="001459DB">
        <w:rPr>
          <w:b/>
          <w:sz w:val="26"/>
          <w:szCs w:val="26"/>
          <w:u w:val="single"/>
        </w:rPr>
        <w:t>East Union Township Reorganization Meeting</w:t>
      </w:r>
      <w:r w:rsidR="00F45068">
        <w:rPr>
          <w:b/>
          <w:sz w:val="26"/>
          <w:szCs w:val="26"/>
          <w:u w:val="single"/>
        </w:rPr>
        <w:t xml:space="preserve"> Minutes</w:t>
      </w:r>
    </w:p>
    <w:p w14:paraId="5A897FF0" w14:textId="648B6D9F" w:rsidR="001459DB" w:rsidRDefault="001459DB" w:rsidP="001459DB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 w:rsidRPr="001459DB">
        <w:t>Monday, January 3</w:t>
      </w:r>
      <w:r w:rsidRPr="001459DB">
        <w:rPr>
          <w:vertAlign w:val="superscript"/>
        </w:rPr>
        <w:t>rd</w:t>
      </w:r>
      <w:r w:rsidRPr="001459DB">
        <w:t>, 202</w:t>
      </w:r>
      <w:r w:rsidR="007B6C9F">
        <w:t>3</w:t>
      </w:r>
    </w:p>
    <w:p w14:paraId="5A897FF1" w14:textId="77777777" w:rsidR="001459DB" w:rsidRDefault="001459DB" w:rsidP="001459DB">
      <w:pPr>
        <w:rPr>
          <w:b/>
        </w:rPr>
      </w:pPr>
      <w:r>
        <w:rPr>
          <w:b/>
        </w:rPr>
        <w:t>Time:</w:t>
      </w:r>
      <w:r>
        <w:rPr>
          <w:b/>
        </w:rPr>
        <w:tab/>
      </w:r>
      <w:r w:rsidRPr="001459DB">
        <w:t>6:00 pm</w:t>
      </w:r>
      <w:r>
        <w:rPr>
          <w:b/>
        </w:rPr>
        <w:tab/>
      </w:r>
    </w:p>
    <w:p w14:paraId="17F316BB" w14:textId="71D26E7F" w:rsidR="00591900" w:rsidRDefault="00591900" w:rsidP="001459DB">
      <w:pPr>
        <w:rPr>
          <w:b/>
        </w:rPr>
      </w:pPr>
      <w:r>
        <w:rPr>
          <w:b/>
        </w:rPr>
        <w:t xml:space="preserve">Public Comment on Agenda Items Only- </w:t>
      </w:r>
    </w:p>
    <w:p w14:paraId="5A897FF2" w14:textId="6FFEC15C" w:rsidR="006565BF" w:rsidRDefault="000A52CA" w:rsidP="006565BF">
      <w:pPr>
        <w:pStyle w:val="ListParagraph"/>
        <w:numPr>
          <w:ilvl w:val="0"/>
          <w:numId w:val="1"/>
        </w:numPr>
      </w:pPr>
      <w:r>
        <w:t>Motion to vacate Board</w:t>
      </w:r>
      <w:r w:rsidR="00AA2028">
        <w:t xml:space="preserve"> </w:t>
      </w:r>
      <w:r w:rsidR="006565BF">
        <w:t>–</w:t>
      </w:r>
      <w:r w:rsidR="00AA2028">
        <w:t xml:space="preserve"> </w:t>
      </w:r>
      <w:r w:rsidR="00F45068">
        <w:t xml:space="preserve">Motion </w:t>
      </w:r>
      <w:r w:rsidR="006C6B2F">
        <w:t xml:space="preserve">made by Jill Careyva, seconded </w:t>
      </w:r>
      <w:r w:rsidR="00107A1F">
        <w:t>Jon Dettery</w:t>
      </w:r>
      <w:r w:rsidR="00873806">
        <w:t>.  All in favor, motion carried.</w:t>
      </w:r>
    </w:p>
    <w:p w14:paraId="5A897FF3" w14:textId="7B3FFDCE" w:rsidR="006565BF" w:rsidRDefault="000A52CA" w:rsidP="006565BF">
      <w:pPr>
        <w:pStyle w:val="ListParagraph"/>
        <w:numPr>
          <w:ilvl w:val="0"/>
          <w:numId w:val="1"/>
        </w:numPr>
      </w:pPr>
      <w:r>
        <w:t>Motion to appoint temporary Chairperson to begin Reorganization</w:t>
      </w:r>
      <w:r w:rsidR="006565BF">
        <w:t xml:space="preserve"> –</w:t>
      </w:r>
      <w:r w:rsidR="00F36223">
        <w:t xml:space="preserve"> Motion to appoint Jill Careyva as </w:t>
      </w:r>
      <w:r w:rsidR="00F45068">
        <w:t>Temporary Chairperson</w:t>
      </w:r>
      <w:r w:rsidR="0012572E">
        <w:t xml:space="preserve"> </w:t>
      </w:r>
      <w:r w:rsidR="00873806">
        <w:t>made by Jill Careyva, seconded by Jon Dettery.  All in favor, motion carried.</w:t>
      </w:r>
    </w:p>
    <w:p w14:paraId="5A897FF4" w14:textId="0F01883F" w:rsidR="006565BF" w:rsidRDefault="000A52CA" w:rsidP="006565BF">
      <w:pPr>
        <w:pStyle w:val="ListParagraph"/>
        <w:numPr>
          <w:ilvl w:val="0"/>
          <w:numId w:val="1"/>
        </w:numPr>
      </w:pPr>
      <w:r>
        <w:t>Motion to appoint Chairperson of the Board</w:t>
      </w:r>
      <w:r w:rsidR="006565BF">
        <w:t xml:space="preserve"> – </w:t>
      </w:r>
      <w:r w:rsidR="00842661">
        <w:t>Motion to appoint Jill Careyva as Chairperson made by Jon Dettery, seconded by Jill Careyva.  All in favor, motion carried.</w:t>
      </w:r>
    </w:p>
    <w:p w14:paraId="054F3292" w14:textId="5B20788A" w:rsidR="00AA524B" w:rsidRDefault="000A52CA" w:rsidP="00AA524B">
      <w:pPr>
        <w:pStyle w:val="ListParagraph"/>
        <w:numPr>
          <w:ilvl w:val="0"/>
          <w:numId w:val="1"/>
        </w:numPr>
      </w:pPr>
      <w:r>
        <w:t>Motion to appoint Vice-Chairperson of the Board</w:t>
      </w:r>
      <w:r w:rsidR="006565BF">
        <w:t xml:space="preserve"> – </w:t>
      </w:r>
      <w:r w:rsidR="00F36223">
        <w:t xml:space="preserve">Motion to appoint Jon Dettery as Vice Chairperson </w:t>
      </w:r>
      <w:r w:rsidR="00AA524B">
        <w:t xml:space="preserve">made by Jill Careyva, seconded by Kyle Mummey.  All in favor, motion carried.  </w:t>
      </w:r>
    </w:p>
    <w:p w14:paraId="72F12DBE" w14:textId="23928951" w:rsidR="005C0DE1" w:rsidRDefault="006B25C6" w:rsidP="005C0DE1">
      <w:pPr>
        <w:pStyle w:val="ListParagraph"/>
        <w:numPr>
          <w:ilvl w:val="0"/>
          <w:numId w:val="1"/>
        </w:numPr>
      </w:pPr>
      <w:r>
        <w:t>Motion to appoint Supervisor of the Board</w:t>
      </w:r>
      <w:r w:rsidR="0082261D">
        <w:t xml:space="preserve"> –</w:t>
      </w:r>
      <w:r w:rsidR="00AA524B">
        <w:t xml:space="preserve"> </w:t>
      </w:r>
      <w:r w:rsidR="009A4324">
        <w:t xml:space="preserve">Motion to appoint Kyle Mummey </w:t>
      </w:r>
      <w:r w:rsidR="00A91A83">
        <w:t xml:space="preserve">as Supervisor made by </w:t>
      </w:r>
      <w:r w:rsidR="005C0DE1">
        <w:t>Jon Dettery, seconded by Jill Careyva.  All in favor, motion carried.</w:t>
      </w:r>
    </w:p>
    <w:p w14:paraId="5A897FF6" w14:textId="62637572" w:rsidR="006565BF" w:rsidRDefault="000A52CA" w:rsidP="006565BF">
      <w:pPr>
        <w:pStyle w:val="ListParagraph"/>
        <w:numPr>
          <w:ilvl w:val="0"/>
          <w:numId w:val="1"/>
        </w:numPr>
      </w:pPr>
      <w:r>
        <w:t xml:space="preserve">Motion to appoint </w:t>
      </w:r>
      <w:r w:rsidR="007B6C9F">
        <w:t>S</w:t>
      </w:r>
      <w:r>
        <w:t>ecretary</w:t>
      </w:r>
      <w:r w:rsidR="007B6C9F">
        <w:t xml:space="preserve"> </w:t>
      </w:r>
      <w:r w:rsidR="0082261D">
        <w:t xml:space="preserve">– </w:t>
      </w:r>
      <w:r w:rsidR="005C0DE1">
        <w:t>Motion to appoint Liza Verges as secretary at $20.00 an hour made by Jill Careyva, seconded by Jon Dettery.  All in favor, motion carried.</w:t>
      </w:r>
    </w:p>
    <w:p w14:paraId="6D4CF292" w14:textId="5C9FB32B" w:rsidR="00600C98" w:rsidRDefault="000A52CA" w:rsidP="006565BF">
      <w:pPr>
        <w:pStyle w:val="ListParagraph"/>
        <w:numPr>
          <w:ilvl w:val="0"/>
          <w:numId w:val="1"/>
        </w:numPr>
      </w:pPr>
      <w:r>
        <w:t>Motion to appoint Treasurer</w:t>
      </w:r>
      <w:r w:rsidR="007B6C9F">
        <w:t xml:space="preserve"> </w:t>
      </w:r>
      <w:r w:rsidR="006565BF">
        <w:t xml:space="preserve">– </w:t>
      </w:r>
      <w:r w:rsidR="008532F9">
        <w:t>Motion to appoint Michael Gaizick as treasurer made by Kyle Mummey.  Michael Gaizick declined</w:t>
      </w:r>
      <w:r w:rsidR="00546CF6">
        <w:t>.  Motion to appoint Liza Verges as Treasurer made by Jill Careyva</w:t>
      </w:r>
      <w:r w:rsidR="00600C98">
        <w:t>, seconded by Kyle Mummey. All in favor, motion carried.</w:t>
      </w:r>
    </w:p>
    <w:p w14:paraId="5A897FF7" w14:textId="5DEACA70" w:rsidR="006565BF" w:rsidRDefault="00600C98" w:rsidP="006565BF">
      <w:pPr>
        <w:pStyle w:val="ListParagraph"/>
        <w:numPr>
          <w:ilvl w:val="0"/>
          <w:numId w:val="1"/>
        </w:numPr>
      </w:pPr>
      <w:r>
        <w:t>Treasurer pay set</w:t>
      </w:r>
      <w:r w:rsidR="00546CF6">
        <w:t xml:space="preserve"> at $500 </w:t>
      </w:r>
      <w:r w:rsidR="00AF3630">
        <w:t xml:space="preserve">monthly plus $100 monthly for payroll </w:t>
      </w:r>
      <w:r>
        <w:t xml:space="preserve">made by Jill Careyva, </w:t>
      </w:r>
      <w:r w:rsidR="00AF3630">
        <w:t>seconded</w:t>
      </w:r>
      <w:r>
        <w:t xml:space="preserve"> Jon Dettery. All in favor, motion carried.</w:t>
      </w:r>
      <w:r w:rsidR="00AF3630">
        <w:t xml:space="preserve"> </w:t>
      </w:r>
    </w:p>
    <w:p w14:paraId="5A897FF8" w14:textId="15696E49" w:rsidR="006565BF" w:rsidRDefault="000A52CA" w:rsidP="006565BF">
      <w:pPr>
        <w:pStyle w:val="ListParagraph"/>
        <w:numPr>
          <w:ilvl w:val="0"/>
          <w:numId w:val="1"/>
        </w:numPr>
      </w:pPr>
      <w:r>
        <w:t xml:space="preserve">Motion to set Treasurer bond </w:t>
      </w:r>
      <w:r w:rsidR="006565BF">
        <w:t xml:space="preserve">– </w:t>
      </w:r>
      <w:r w:rsidR="006E33F8">
        <w:t>Bond set at $500,000 made by Jill Careyva, seconded by Jon Dettery.  All in favor, motion carried.</w:t>
      </w:r>
    </w:p>
    <w:p w14:paraId="5A897FF9" w14:textId="75A96471" w:rsidR="006565BF" w:rsidRDefault="000A52CA" w:rsidP="006565BF">
      <w:pPr>
        <w:pStyle w:val="ListParagraph"/>
        <w:numPr>
          <w:ilvl w:val="0"/>
          <w:numId w:val="1"/>
        </w:numPr>
      </w:pPr>
      <w:r>
        <w:t>Motion to set the Tax Collector’s bond</w:t>
      </w:r>
      <w:r w:rsidR="006565BF">
        <w:t xml:space="preserve"> – </w:t>
      </w:r>
      <w:r w:rsidR="006E33F8">
        <w:t xml:space="preserve">Bond set at $500,000 made by Jill </w:t>
      </w:r>
    </w:p>
    <w:p w14:paraId="5A897FFA" w14:textId="70637499" w:rsidR="000A52CA" w:rsidRDefault="000A52CA" w:rsidP="000A52CA">
      <w:pPr>
        <w:pStyle w:val="ListParagraph"/>
        <w:numPr>
          <w:ilvl w:val="0"/>
          <w:numId w:val="1"/>
        </w:numPr>
      </w:pPr>
      <w:r>
        <w:t>Motion to appoint Open Records Officer</w:t>
      </w:r>
      <w:r w:rsidR="006565BF">
        <w:t xml:space="preserve"> – </w:t>
      </w:r>
      <w:r w:rsidR="00BB565E">
        <w:t>Motion to appoint Stephen Bushinski as ORO</w:t>
      </w:r>
      <w:r w:rsidR="00EE46FE">
        <w:t xml:space="preserve"> made by Jill Careyva, seconded by Jon Dettery.  All in favor, motion carried.</w:t>
      </w:r>
    </w:p>
    <w:p w14:paraId="5A897FFB" w14:textId="499B15E1" w:rsidR="000A52CA" w:rsidRDefault="000A52CA" w:rsidP="000A52CA">
      <w:pPr>
        <w:pStyle w:val="ListParagraph"/>
        <w:numPr>
          <w:ilvl w:val="0"/>
          <w:numId w:val="1"/>
        </w:numPr>
      </w:pPr>
      <w:r>
        <w:t>Motion to set the Supervisor’s salary</w:t>
      </w:r>
      <w:r w:rsidR="007B6C9F">
        <w:t xml:space="preserve"> </w:t>
      </w:r>
      <w:r w:rsidR="006565BF">
        <w:t xml:space="preserve">– </w:t>
      </w:r>
      <w:r w:rsidR="009B5A39">
        <w:t xml:space="preserve">Motion set at $156.25 made by </w:t>
      </w:r>
      <w:r w:rsidR="002513D3">
        <w:t>Jill Careyva, seconded by Jon Dettery.  All in favor, motion carried.</w:t>
      </w:r>
    </w:p>
    <w:p w14:paraId="5A897FFD" w14:textId="0EAB9C5E" w:rsidR="000A52CA" w:rsidRDefault="000A52CA" w:rsidP="007B6C9F">
      <w:pPr>
        <w:pStyle w:val="ListParagraph"/>
        <w:numPr>
          <w:ilvl w:val="0"/>
          <w:numId w:val="1"/>
        </w:numPr>
      </w:pPr>
      <w:r>
        <w:t xml:space="preserve">Motion to appoint Code/Zoning Officer </w:t>
      </w:r>
      <w:r w:rsidR="006565BF">
        <w:t xml:space="preserve">– </w:t>
      </w:r>
      <w:r w:rsidR="00EE46FE">
        <w:t xml:space="preserve">Motion to appoint </w:t>
      </w:r>
      <w:r w:rsidR="009568B8">
        <w:t>Jonathon Biros as Zoning Officer at $500 a mo</w:t>
      </w:r>
      <w:r w:rsidR="006144FB">
        <w:t>n</w:t>
      </w:r>
      <w:r w:rsidR="009568B8">
        <w:t xml:space="preserve">th made by Jill Careyva, seconded </w:t>
      </w:r>
      <w:r w:rsidR="006144FB">
        <w:t xml:space="preserve">by Jon Dettery.  Motion to appoint Tara Dolzani as Code Enforcement Officer at $500 a month made by </w:t>
      </w:r>
      <w:r w:rsidR="007C15CC">
        <w:t>Jill Careyva, seconded by Kyle Mummey.  All in favor, motion carried.</w:t>
      </w:r>
    </w:p>
    <w:p w14:paraId="5A897FFE" w14:textId="18EC82E1" w:rsidR="000A52CA" w:rsidRDefault="00AA2028" w:rsidP="000A52CA">
      <w:pPr>
        <w:pStyle w:val="ListParagraph"/>
        <w:numPr>
          <w:ilvl w:val="0"/>
          <w:numId w:val="1"/>
        </w:numPr>
      </w:pPr>
      <w:r>
        <w:t>Motion to appoint a Solicitor for Legal Counsel of the Township</w:t>
      </w:r>
      <w:r w:rsidR="006565BF">
        <w:t xml:space="preserve"> – </w:t>
      </w:r>
      <w:r w:rsidR="007C15CC">
        <w:t xml:space="preserve">Motion to </w:t>
      </w:r>
      <w:r w:rsidR="007E3AC7">
        <w:t xml:space="preserve">retain </w:t>
      </w:r>
      <w:r w:rsidR="005278D1">
        <w:t>James Wallbillich as Solicitor</w:t>
      </w:r>
      <w:r w:rsidR="007E3AC7">
        <w:t xml:space="preserve"> at present salary </w:t>
      </w:r>
      <w:r w:rsidR="005E49B8">
        <w:t>from 2022</w:t>
      </w:r>
      <w:r w:rsidR="005278D1">
        <w:t xml:space="preserve"> made by Jill Careyva, seconded by Jon Dettery.  All in favor, motion carries.</w:t>
      </w:r>
    </w:p>
    <w:p w14:paraId="5A897FFF" w14:textId="0CDD6909" w:rsidR="00AA2028" w:rsidRDefault="00AA2028" w:rsidP="000A52CA">
      <w:pPr>
        <w:pStyle w:val="ListParagraph"/>
        <w:numPr>
          <w:ilvl w:val="0"/>
          <w:numId w:val="1"/>
        </w:numPr>
      </w:pPr>
      <w:r>
        <w:t>Motion to appoint a Solicitor for Legal Counsel for the Zoning Hearing Board and Planning Commission</w:t>
      </w:r>
      <w:r w:rsidR="006565BF">
        <w:t xml:space="preserve"> – </w:t>
      </w:r>
      <w:r w:rsidR="005278D1">
        <w:t>Motion to appoint the Slusser Law Firm</w:t>
      </w:r>
      <w:r w:rsidR="0096357F">
        <w:t xml:space="preserve"> made by Kyle Mummey, seconded by Jon Dettery.  All in favor, motion carried.</w:t>
      </w:r>
    </w:p>
    <w:p w14:paraId="5A898000" w14:textId="127C1040" w:rsidR="00AA2028" w:rsidRDefault="00AA2028" w:rsidP="000A52CA">
      <w:pPr>
        <w:pStyle w:val="ListParagraph"/>
        <w:numPr>
          <w:ilvl w:val="0"/>
          <w:numId w:val="1"/>
        </w:numPr>
      </w:pPr>
      <w:r>
        <w:t>Motion to appoint a Planning Commission Consultant</w:t>
      </w:r>
      <w:r w:rsidR="006565BF">
        <w:t xml:space="preserve"> – </w:t>
      </w:r>
      <w:r w:rsidR="00A445ED">
        <w:t>Tabled</w:t>
      </w:r>
    </w:p>
    <w:p w14:paraId="5A898001" w14:textId="11C54C2E" w:rsidR="00AA2028" w:rsidRDefault="002F69C7" w:rsidP="000A52CA">
      <w:pPr>
        <w:pStyle w:val="ListParagraph"/>
        <w:numPr>
          <w:ilvl w:val="0"/>
          <w:numId w:val="1"/>
        </w:numPr>
      </w:pPr>
      <w:r>
        <w:lastRenderedPageBreak/>
        <w:t xml:space="preserve">Motion to appoint an </w:t>
      </w:r>
      <w:r w:rsidR="00AA2028">
        <w:t>Engineering firm for the Township</w:t>
      </w:r>
      <w:r w:rsidR="006565BF">
        <w:t xml:space="preserve"> – </w:t>
      </w:r>
      <w:r w:rsidR="00A445ED">
        <w:t>Motion to appoint Carbon Engineering made by Jill Careyva, seconded by Jon Dettery.  All in favor, motion carried.</w:t>
      </w:r>
    </w:p>
    <w:p w14:paraId="5A898002" w14:textId="6CC478F9" w:rsidR="00AA2028" w:rsidRDefault="00AA2028" w:rsidP="000A52CA">
      <w:pPr>
        <w:pStyle w:val="ListParagraph"/>
        <w:numPr>
          <w:ilvl w:val="0"/>
          <w:numId w:val="1"/>
        </w:numPr>
      </w:pPr>
      <w:r>
        <w:t xml:space="preserve">Motion to </w:t>
      </w:r>
      <w:r w:rsidR="002F69C7">
        <w:t xml:space="preserve">continue to </w:t>
      </w:r>
      <w:r>
        <w:t>utilize Luzerne Bank as the Depository for the Township</w:t>
      </w:r>
      <w:r w:rsidR="006565BF">
        <w:t xml:space="preserve"> – </w:t>
      </w:r>
      <w:r w:rsidR="00140E73">
        <w:t xml:space="preserve">Motion </w:t>
      </w:r>
      <w:r w:rsidR="00525381">
        <w:t>made by Jill Careyva, seconded by Kyle Mummey.  All in favor, motion carried.</w:t>
      </w:r>
    </w:p>
    <w:p w14:paraId="5A898003" w14:textId="328C10D6" w:rsidR="00AA2028" w:rsidRDefault="00AA2028" w:rsidP="000A52CA">
      <w:pPr>
        <w:pStyle w:val="ListParagraph"/>
        <w:numPr>
          <w:ilvl w:val="0"/>
          <w:numId w:val="1"/>
        </w:numPr>
      </w:pPr>
      <w:r>
        <w:t>Motion to appoint a Fire Inspector</w:t>
      </w:r>
      <w:r w:rsidR="006565BF">
        <w:t xml:space="preserve"> – </w:t>
      </w:r>
      <w:r w:rsidR="00525381">
        <w:t>Motion to appoint Robert Gabardi as Fire Marshall made by Kyle Mummey</w:t>
      </w:r>
      <w:r w:rsidR="00DC1A8C">
        <w:t>, seconded by Jon Dettery.  All in favor, motion carried.</w:t>
      </w:r>
    </w:p>
    <w:p w14:paraId="5A898004" w14:textId="13044D09" w:rsidR="00AA2028" w:rsidRDefault="00AA2028" w:rsidP="000A52CA">
      <w:pPr>
        <w:pStyle w:val="ListParagraph"/>
        <w:numPr>
          <w:ilvl w:val="0"/>
          <w:numId w:val="1"/>
        </w:numPr>
      </w:pPr>
      <w:r>
        <w:t xml:space="preserve">Motion to appoint Sewage Enforcement Office – </w:t>
      </w:r>
      <w:r w:rsidR="00DC1A8C">
        <w:t xml:space="preserve">Motion to appoint </w:t>
      </w:r>
      <w:r w:rsidR="007B2861">
        <w:t xml:space="preserve">William Brior as Sewage Enforcement Officer made by </w:t>
      </w:r>
      <w:r w:rsidR="00FF60C9">
        <w:t>Jill Careyva, seconded by Kyle Mummey.  All in favor, motion carried.</w:t>
      </w:r>
    </w:p>
    <w:p w14:paraId="5A898005" w14:textId="0634ABF7" w:rsidR="002F69C7" w:rsidRDefault="002F69C7" w:rsidP="000A52CA">
      <w:pPr>
        <w:pStyle w:val="ListParagraph"/>
        <w:numPr>
          <w:ilvl w:val="0"/>
          <w:numId w:val="1"/>
        </w:numPr>
      </w:pPr>
      <w:r>
        <w:t xml:space="preserve">Motion to appoint alternative Sewage Enforcement Officer – </w:t>
      </w:r>
      <w:r w:rsidR="00EA5C2A">
        <w:t xml:space="preserve">Motion to appoint Mr. Fugate </w:t>
      </w:r>
      <w:r w:rsidR="00780B8A">
        <w:t>as the alternate Sewer Enforcement Officer made by Kyle Mummey, seconded by Jon Dettery.  All in favor, motion carried.</w:t>
      </w:r>
    </w:p>
    <w:p w14:paraId="5A898006" w14:textId="3F93BDB1" w:rsidR="00AA2028" w:rsidRDefault="006565BF" w:rsidP="000A52CA">
      <w:pPr>
        <w:pStyle w:val="ListParagraph"/>
        <w:numPr>
          <w:ilvl w:val="0"/>
          <w:numId w:val="1"/>
        </w:numPr>
      </w:pPr>
      <w:r>
        <w:t xml:space="preserve">Motion to appoint Chairperson of the Vacancy Board – </w:t>
      </w:r>
      <w:r w:rsidR="00F70619">
        <w:t>Motion to appoint Stephen Bushinski made by Jill Careyva, seconded by Jon Dettery.  All in favor, motion carried.</w:t>
      </w:r>
    </w:p>
    <w:p w14:paraId="5A898007" w14:textId="1E7535BA" w:rsidR="006565BF" w:rsidRDefault="006565BF" w:rsidP="000A52CA">
      <w:pPr>
        <w:pStyle w:val="ListParagraph"/>
        <w:numPr>
          <w:ilvl w:val="0"/>
          <w:numId w:val="1"/>
        </w:numPr>
      </w:pPr>
      <w:r>
        <w:t xml:space="preserve">Motion to appoint Berkheimer Associates as the Delinquent Tax Collector for the Township – </w:t>
      </w:r>
      <w:r w:rsidR="007C3A12">
        <w:t>Motion made by Jon Dettery, seconded by Jill Careyva.  All in favor, motion carried.</w:t>
      </w:r>
    </w:p>
    <w:p w14:paraId="5A898009" w14:textId="1E288844" w:rsidR="006565BF" w:rsidRDefault="006565BF" w:rsidP="007F1445">
      <w:pPr>
        <w:pStyle w:val="ListParagraph"/>
        <w:numPr>
          <w:ilvl w:val="0"/>
          <w:numId w:val="1"/>
        </w:numPr>
      </w:pPr>
      <w:r>
        <w:t xml:space="preserve">Motion to appoint EMA Coordinator – </w:t>
      </w:r>
      <w:r w:rsidR="002F37CB">
        <w:t xml:space="preserve">Motion to appoint Rodney Currier as the EMA Coordinator made by </w:t>
      </w:r>
      <w:r w:rsidR="00977BC6">
        <w:t>Kyle Mummey, seconded by Jon Dettery.  All in favor, motion carried.</w:t>
      </w:r>
    </w:p>
    <w:p w14:paraId="5A89800A" w14:textId="6E0F4E51" w:rsidR="00DD538B" w:rsidRDefault="00DD538B" w:rsidP="00DD538B">
      <w:pPr>
        <w:pStyle w:val="ListParagraph"/>
        <w:numPr>
          <w:ilvl w:val="0"/>
          <w:numId w:val="1"/>
        </w:numPr>
      </w:pPr>
      <w:r>
        <w:t xml:space="preserve">Motion to appoint UCC Inspector – </w:t>
      </w:r>
      <w:r w:rsidR="00014A0F">
        <w:t>Motion to appoint East Mountain Inspections</w:t>
      </w:r>
      <w:r w:rsidR="00C37D45">
        <w:t xml:space="preserve"> made by Kyle Mummey, seconded by Jon Dettery.  All in favor, motion carried.</w:t>
      </w:r>
    </w:p>
    <w:p w14:paraId="5A89800B" w14:textId="2A3710EA" w:rsidR="00DD538B" w:rsidRDefault="00DD538B" w:rsidP="00DD538B">
      <w:pPr>
        <w:pStyle w:val="ListParagraph"/>
        <w:numPr>
          <w:ilvl w:val="0"/>
          <w:numId w:val="1"/>
        </w:numPr>
      </w:pPr>
      <w:r>
        <w:t xml:space="preserve">Motion to appoint Roadmaster – </w:t>
      </w:r>
      <w:r w:rsidR="007F1445">
        <w:t>Tabled</w:t>
      </w:r>
      <w:r w:rsidR="001C58B3">
        <w:t xml:space="preserve"> </w:t>
      </w:r>
      <w:r w:rsidR="005D5A7C">
        <w:t>to be discussed at monthly meeting.</w:t>
      </w:r>
    </w:p>
    <w:p w14:paraId="5A89800C" w14:textId="6B4B6674" w:rsidR="00DD538B" w:rsidRDefault="00DD538B" w:rsidP="00DD538B">
      <w:pPr>
        <w:pStyle w:val="ListParagraph"/>
        <w:numPr>
          <w:ilvl w:val="0"/>
          <w:numId w:val="1"/>
        </w:numPr>
      </w:pPr>
      <w:r>
        <w:t xml:space="preserve">Motion to appoint three Supervisors as representatives to the Northern Schuylkill Council of Governments – </w:t>
      </w:r>
      <w:r w:rsidR="005D5A7C">
        <w:t>Motion to appoint the @ supervisors of East Union Township made by Jon Dettery, seconded by Kyle Mummey.  All in favor, motion carried.</w:t>
      </w:r>
    </w:p>
    <w:p w14:paraId="5A89800D" w14:textId="141778D2" w:rsidR="00DD538B" w:rsidRDefault="00DD538B" w:rsidP="00DD538B">
      <w:pPr>
        <w:pStyle w:val="ListParagraph"/>
        <w:numPr>
          <w:ilvl w:val="0"/>
          <w:numId w:val="1"/>
        </w:numPr>
      </w:pPr>
      <w:r>
        <w:t xml:space="preserve">Motion to appoint representative(s) to the CAN DO Inc. Board of Directors – </w:t>
      </w:r>
      <w:r w:rsidR="00F257C7">
        <w:t>T</w:t>
      </w:r>
      <w:r w:rsidR="00801901">
        <w:t>abled</w:t>
      </w:r>
      <w:r w:rsidR="00F257C7">
        <w:t xml:space="preserve"> as</w:t>
      </w:r>
      <w:r w:rsidR="00801901">
        <w:t xml:space="preserve"> </w:t>
      </w:r>
      <w:r w:rsidR="008F025A">
        <w:t>Fiscal year ends June 30</w:t>
      </w:r>
      <w:r w:rsidR="008F025A" w:rsidRPr="008F025A">
        <w:rPr>
          <w:vertAlign w:val="superscript"/>
        </w:rPr>
        <w:t>th</w:t>
      </w:r>
      <w:r w:rsidR="008F025A">
        <w:t xml:space="preserve"> and begins July 1</w:t>
      </w:r>
      <w:r w:rsidR="008F025A" w:rsidRPr="008F025A">
        <w:rPr>
          <w:vertAlign w:val="superscript"/>
        </w:rPr>
        <w:t>st</w:t>
      </w:r>
      <w:r w:rsidR="008F025A">
        <w:t>.</w:t>
      </w:r>
    </w:p>
    <w:p w14:paraId="5A89800F" w14:textId="303FE231" w:rsidR="00DD538B" w:rsidRDefault="00DD538B" w:rsidP="00DD538B">
      <w:pPr>
        <w:pStyle w:val="ListParagraph"/>
        <w:numPr>
          <w:ilvl w:val="0"/>
          <w:numId w:val="1"/>
        </w:numPr>
      </w:pPr>
      <w:r>
        <w:t>Motion to pay</w:t>
      </w:r>
      <w:r w:rsidR="002F69C7">
        <w:t xml:space="preserve"> all</w:t>
      </w:r>
      <w:r>
        <w:t xml:space="preserve"> bills when funds are available – </w:t>
      </w:r>
      <w:r w:rsidR="00DB7150">
        <w:t>Motion made by Kyle Mummey, seconded by Jill Careyva.  All in favor, motion carried.</w:t>
      </w:r>
    </w:p>
    <w:p w14:paraId="5A898010" w14:textId="49FDDEF3" w:rsidR="00DD538B" w:rsidRDefault="00DD538B" w:rsidP="00DD538B">
      <w:pPr>
        <w:pStyle w:val="ListParagraph"/>
        <w:numPr>
          <w:ilvl w:val="0"/>
          <w:numId w:val="1"/>
        </w:numPr>
      </w:pPr>
      <w:r>
        <w:t xml:space="preserve">Motion for Supervisors, Secretary, Treasurer, Auditors, Assessors, Tax Collector, and Solicitors to be delegates for the State Associates Annual Conference – </w:t>
      </w:r>
      <w:r w:rsidR="007345A3">
        <w:t>Motion made by Jon Dettery, seconded by Kyle Mummey.  All in favor, motion carried.</w:t>
      </w:r>
    </w:p>
    <w:p w14:paraId="5A898011" w14:textId="00C0ED42" w:rsidR="00DD538B" w:rsidRDefault="00DD538B" w:rsidP="00DD538B">
      <w:pPr>
        <w:pStyle w:val="ListParagraph"/>
        <w:numPr>
          <w:ilvl w:val="0"/>
          <w:numId w:val="1"/>
        </w:numPr>
      </w:pPr>
      <w:r>
        <w:t>Motion to set mileage at ____</w:t>
      </w:r>
      <w:r w:rsidR="003E09E7">
        <w:t>60.5</w:t>
      </w:r>
      <w:r w:rsidR="00ED446C">
        <w:t>¢</w:t>
      </w:r>
      <w:r>
        <w:t xml:space="preserve">__ per mile – </w:t>
      </w:r>
      <w:r w:rsidR="00DF4F3E">
        <w:t>Motion made by Kyle Mummey, seconded by Jon Dettery.  All in favor, motion carried.</w:t>
      </w:r>
    </w:p>
    <w:p w14:paraId="16C3AD88" w14:textId="576B40FD" w:rsidR="00A11FC6" w:rsidRDefault="00DD538B" w:rsidP="00DD538B">
      <w:r>
        <w:t xml:space="preserve">Motion to conclude the Reorganization Meeting – </w:t>
      </w:r>
      <w:r w:rsidR="00A11FC6">
        <w:t>Made by Jill Careyva, seconded by Kyle Mummey.  All in favor, motion carried.</w:t>
      </w:r>
      <w:r w:rsidR="00550D8B">
        <w:t xml:space="preserve">  </w:t>
      </w:r>
    </w:p>
    <w:p w14:paraId="18913C73" w14:textId="42FB1CF3" w:rsidR="00550D8B" w:rsidRDefault="00550D8B" w:rsidP="00DD538B">
      <w:r>
        <w:t>Time: 6:17pm</w:t>
      </w:r>
    </w:p>
    <w:p w14:paraId="5578FF36" w14:textId="25E3D706" w:rsidR="006131C6" w:rsidRPr="001459DB" w:rsidRDefault="006131C6" w:rsidP="00DD538B">
      <w:r>
        <w:t>Public in Attendance:</w:t>
      </w:r>
      <w:r w:rsidR="00481610">
        <w:t xml:space="preserve">  Stephen Bushinski, Robert Gabardi,</w:t>
      </w:r>
      <w:r w:rsidR="00050C4A">
        <w:t xml:space="preserve"> Michel Gaizick,</w:t>
      </w:r>
      <w:r w:rsidR="00481610">
        <w:t xml:space="preserve">  </w:t>
      </w:r>
      <w:r w:rsidR="00050C4A">
        <w:t>Condeido Flaim, Pam Hartz, Tara Dolzani</w:t>
      </w:r>
    </w:p>
    <w:sectPr w:rsidR="006131C6" w:rsidRPr="00145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A5BEE"/>
    <w:multiLevelType w:val="hybridMultilevel"/>
    <w:tmpl w:val="F55C6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580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9DB"/>
    <w:rsid w:val="00014A0F"/>
    <w:rsid w:val="00050C4A"/>
    <w:rsid w:val="000A52CA"/>
    <w:rsid w:val="000B3929"/>
    <w:rsid w:val="000E75D5"/>
    <w:rsid w:val="00107A1F"/>
    <w:rsid w:val="0012572E"/>
    <w:rsid w:val="00140E73"/>
    <w:rsid w:val="001459DB"/>
    <w:rsid w:val="001C58B3"/>
    <w:rsid w:val="002513D3"/>
    <w:rsid w:val="002F37CB"/>
    <w:rsid w:val="002F69C7"/>
    <w:rsid w:val="003E09E7"/>
    <w:rsid w:val="00481610"/>
    <w:rsid w:val="00525381"/>
    <w:rsid w:val="005278D1"/>
    <w:rsid w:val="00546CF6"/>
    <w:rsid w:val="00550D8B"/>
    <w:rsid w:val="00591900"/>
    <w:rsid w:val="005C0DE1"/>
    <w:rsid w:val="005D5A7C"/>
    <w:rsid w:val="005E49B8"/>
    <w:rsid w:val="00600C98"/>
    <w:rsid w:val="006131C6"/>
    <w:rsid w:val="006144FB"/>
    <w:rsid w:val="006565BF"/>
    <w:rsid w:val="006B25C6"/>
    <w:rsid w:val="006C6B2F"/>
    <w:rsid w:val="006E33F8"/>
    <w:rsid w:val="007345A3"/>
    <w:rsid w:val="00780B8A"/>
    <w:rsid w:val="007B2861"/>
    <w:rsid w:val="007B6C9F"/>
    <w:rsid w:val="007C15CC"/>
    <w:rsid w:val="007C3A12"/>
    <w:rsid w:val="007E3AC7"/>
    <w:rsid w:val="007F1445"/>
    <w:rsid w:val="00801901"/>
    <w:rsid w:val="0082261D"/>
    <w:rsid w:val="00842661"/>
    <w:rsid w:val="008532F9"/>
    <w:rsid w:val="00873806"/>
    <w:rsid w:val="008F025A"/>
    <w:rsid w:val="009568B8"/>
    <w:rsid w:val="0096357F"/>
    <w:rsid w:val="00977BC6"/>
    <w:rsid w:val="009A4324"/>
    <w:rsid w:val="009B5A39"/>
    <w:rsid w:val="009F7DF1"/>
    <w:rsid w:val="00A11FC6"/>
    <w:rsid w:val="00A445ED"/>
    <w:rsid w:val="00A91A83"/>
    <w:rsid w:val="00AA2028"/>
    <w:rsid w:val="00AA524B"/>
    <w:rsid w:val="00AF3630"/>
    <w:rsid w:val="00B32977"/>
    <w:rsid w:val="00B705C8"/>
    <w:rsid w:val="00BB565E"/>
    <w:rsid w:val="00C37D45"/>
    <w:rsid w:val="00C46FD4"/>
    <w:rsid w:val="00DB7150"/>
    <w:rsid w:val="00DC1A8C"/>
    <w:rsid w:val="00DD538B"/>
    <w:rsid w:val="00DF2AE1"/>
    <w:rsid w:val="00DF4F3E"/>
    <w:rsid w:val="00EA5C2A"/>
    <w:rsid w:val="00ED446C"/>
    <w:rsid w:val="00EE46FE"/>
    <w:rsid w:val="00F257C7"/>
    <w:rsid w:val="00F36223"/>
    <w:rsid w:val="00F45068"/>
    <w:rsid w:val="00F70619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97FEF"/>
  <w15:chartTrackingRefBased/>
  <w15:docId w15:val="{DC921B3A-1093-44D9-A44B-284B8701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eutownship@gmail.com</cp:lastModifiedBy>
  <cp:revision>68</cp:revision>
  <cp:lastPrinted>2023-01-03T17:21:00Z</cp:lastPrinted>
  <dcterms:created xsi:type="dcterms:W3CDTF">2021-12-29T15:55:00Z</dcterms:created>
  <dcterms:modified xsi:type="dcterms:W3CDTF">2023-01-05T22:34:00Z</dcterms:modified>
</cp:coreProperties>
</file>