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29F9" w14:textId="77777777" w:rsidR="009562CA" w:rsidRDefault="009562CA" w:rsidP="009562C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Agenda – April 6th, 2023 at 6pm</w:t>
      </w:r>
    </w:p>
    <w:p w14:paraId="37B315BE" w14:textId="77777777" w:rsidR="009562CA" w:rsidRDefault="009562CA" w:rsidP="009562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Time Meeting called to order:</w:t>
      </w:r>
    </w:p>
    <w:p w14:paraId="6C55DD28" w14:textId="77777777" w:rsidR="009562CA" w:rsidRDefault="009562CA" w:rsidP="009562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Supervisor’s Present at Meeting:</w:t>
      </w:r>
    </w:p>
    <w:p w14:paraId="35123E25" w14:textId="77777777" w:rsidR="009562CA" w:rsidRDefault="009562CA" w:rsidP="009562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 Comment on Agenda Items Only:</w:t>
      </w:r>
    </w:p>
    <w:p w14:paraId="17E6D99A" w14:textId="77777777" w:rsidR="009562CA" w:rsidRDefault="009562CA" w:rsidP="009562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Reports</w:t>
      </w:r>
    </w:p>
    <w:p w14:paraId="0E36995A" w14:textId="77777777" w:rsidR="009562CA" w:rsidRDefault="009562CA" w:rsidP="009562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Regular Meeting Minutes for </w:t>
      </w:r>
      <w:bookmarkStart w:id="0" w:name="_Hlk120094125"/>
      <w:r>
        <w:rPr>
          <w:rFonts w:ascii="Times New Roman" w:hAnsi="Times New Roman" w:cs="Times New Roman"/>
          <w:sz w:val="24"/>
          <w:szCs w:val="24"/>
        </w:rPr>
        <w:t>March 2023</w:t>
      </w:r>
    </w:p>
    <w:bookmarkEnd w:id="0"/>
    <w:p w14:paraId="5FA5D235" w14:textId="2F4D3D3B" w:rsidR="009562CA" w:rsidRDefault="009562CA" w:rsidP="009562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Treasurer’s Report - Motion to accept Treasurers Report and bills for payment for </w:t>
      </w:r>
      <w:r w:rsidR="00615086">
        <w:rPr>
          <w:rFonts w:ascii="Times New Roman" w:hAnsi="Times New Roman" w:cs="Times New Roman"/>
          <w:sz w:val="24"/>
          <w:szCs w:val="24"/>
        </w:rPr>
        <w:t xml:space="preserve">February and </w:t>
      </w:r>
      <w:r>
        <w:rPr>
          <w:rFonts w:ascii="Times New Roman" w:hAnsi="Times New Roman" w:cs="Times New Roman"/>
          <w:sz w:val="24"/>
          <w:szCs w:val="24"/>
        </w:rPr>
        <w:t>March 2023</w:t>
      </w:r>
    </w:p>
    <w:p w14:paraId="777E2427" w14:textId="77777777" w:rsidR="009562CA" w:rsidRDefault="009562CA" w:rsidP="009562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Solicitor’s Report </w:t>
      </w:r>
    </w:p>
    <w:p w14:paraId="3D3DD166" w14:textId="77777777" w:rsidR="009562CA" w:rsidRDefault="009562CA" w:rsidP="009562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Noise Ordinance</w:t>
      </w:r>
    </w:p>
    <w:p w14:paraId="64779616" w14:textId="77777777" w:rsidR="00860B72" w:rsidRPr="00860B72" w:rsidRDefault="00860B72" w:rsidP="00860B7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0B72">
        <w:rPr>
          <w:rFonts w:ascii="Times New Roman" w:eastAsia="Times New Roman" w:hAnsi="Times New Roman" w:cs="Times New Roman"/>
          <w:color w:val="222222"/>
          <w:sz w:val="24"/>
          <w:szCs w:val="24"/>
        </w:rPr>
        <w:t>Recover/Invoice costs</w:t>
      </w:r>
    </w:p>
    <w:p w14:paraId="5AC5BFA1" w14:textId="77777777" w:rsidR="00860B72" w:rsidRPr="00860B72" w:rsidRDefault="00860B72" w:rsidP="00860B7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0B72">
        <w:rPr>
          <w:rFonts w:ascii="Times New Roman" w:eastAsia="Times New Roman" w:hAnsi="Times New Roman" w:cs="Times New Roman"/>
          <w:color w:val="222222"/>
          <w:sz w:val="24"/>
          <w:szCs w:val="24"/>
        </w:rPr>
        <w:t>Cogan Appeal</w:t>
      </w:r>
    </w:p>
    <w:p w14:paraId="6F556411" w14:textId="77777777" w:rsidR="00860B72" w:rsidRPr="00860B72" w:rsidRDefault="00860B72" w:rsidP="00860B7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0B72">
        <w:rPr>
          <w:rFonts w:ascii="Times New Roman" w:eastAsia="Times New Roman" w:hAnsi="Times New Roman" w:cs="Times New Roman"/>
          <w:color w:val="222222"/>
          <w:sz w:val="24"/>
          <w:szCs w:val="24"/>
        </w:rPr>
        <w:t>L&amp;B Appeal</w:t>
      </w:r>
    </w:p>
    <w:p w14:paraId="0C04DF4C" w14:textId="63400190" w:rsidR="00860B72" w:rsidRPr="00860B72" w:rsidRDefault="00860B72" w:rsidP="00860B7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0B72">
        <w:rPr>
          <w:rFonts w:ascii="Times New Roman" w:eastAsia="Times New Roman" w:hAnsi="Times New Roman" w:cs="Times New Roman"/>
          <w:color w:val="222222"/>
          <w:sz w:val="24"/>
          <w:szCs w:val="24"/>
        </w:rPr>
        <w:t>Dettery Petition</w:t>
      </w:r>
    </w:p>
    <w:p w14:paraId="0796F8D2" w14:textId="77777777" w:rsidR="009562CA" w:rsidRDefault="009562CA" w:rsidP="009562C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accept Solicitor’s Report for March 2023</w:t>
      </w:r>
    </w:p>
    <w:p w14:paraId="45D43DB2" w14:textId="77777777" w:rsidR="009562CA" w:rsidRDefault="009562CA" w:rsidP="009562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Report - Motion to accept Police Report for March 2023</w:t>
      </w:r>
    </w:p>
    <w:p w14:paraId="7A4FB259" w14:textId="77777777" w:rsidR="009562CA" w:rsidRDefault="009562CA" w:rsidP="009562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Enforcement Report - Motion to accept Code Enforcement Report for March 2023</w:t>
      </w:r>
    </w:p>
    <w:p w14:paraId="5E79F49F" w14:textId="77777777" w:rsidR="009562CA" w:rsidRDefault="009562CA" w:rsidP="009562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 Report – Motion to accept Zoning Report for March 2023</w:t>
      </w:r>
    </w:p>
    <w:p w14:paraId="07AA4E02" w14:textId="77777777" w:rsidR="009562CA" w:rsidRDefault="009562CA" w:rsidP="009562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Engineer’s Report - Motion to accept Engineer’s Report for March 2023</w:t>
      </w:r>
    </w:p>
    <w:p w14:paraId="2B7F58D4" w14:textId="77777777" w:rsidR="009562CA" w:rsidRDefault="009562CA" w:rsidP="009562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Report - Motion to accept Road Report for March 2023</w:t>
      </w:r>
    </w:p>
    <w:p w14:paraId="4F7F7609" w14:textId="77777777" w:rsidR="009562CA" w:rsidRPr="00F41FAD" w:rsidRDefault="009562CA" w:rsidP="009562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Records Report - Motion to accept Open Records Report for March 2023</w:t>
      </w:r>
    </w:p>
    <w:p w14:paraId="67E019E0" w14:textId="77777777" w:rsidR="009562CA" w:rsidRPr="005C5D53" w:rsidRDefault="009562CA" w:rsidP="009562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PUMPY Project Committee Report- Motion to accept PUMPY Project Report for March 2023</w:t>
      </w:r>
    </w:p>
    <w:p w14:paraId="1B4D81B7" w14:textId="77777777" w:rsidR="009562CA" w:rsidRDefault="009562CA" w:rsidP="009562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1273BD01" w14:textId="2C760FA2" w:rsidR="00BF1C5A" w:rsidRPr="00BF1C5A" w:rsidRDefault="001A3DDA" w:rsidP="00BF1C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DCED Police Program</w:t>
      </w:r>
    </w:p>
    <w:p w14:paraId="31FE0637" w14:textId="5D394BDC" w:rsidR="00F014F4" w:rsidRDefault="009562CA" w:rsidP="009562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1E36C20D" w14:textId="779B9443" w:rsidR="00326BD0" w:rsidRPr="00EC78C9" w:rsidRDefault="00326BD0" w:rsidP="009562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 w:rsidRPr="00326B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iscussion on hiring additional part time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Pr="00326B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olice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</w:t>
      </w:r>
      <w:r w:rsidRPr="00326B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ficers</w:t>
      </w:r>
    </w:p>
    <w:p w14:paraId="16C60DA5" w14:textId="570E99C6" w:rsidR="001F3640" w:rsidRPr="00F32771" w:rsidRDefault="001F3640" w:rsidP="009562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 w:rsidRPr="001F36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iscussion of </w:t>
      </w:r>
      <w:r w:rsidR="00621F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1F36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treet </w:t>
      </w:r>
      <w:r w:rsidR="00621F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1F36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weeping </w:t>
      </w:r>
      <w:r w:rsidR="00621F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1F36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chedule</w:t>
      </w:r>
    </w:p>
    <w:p w14:paraId="35263AF6" w14:textId="2AC4E3C0" w:rsidR="00F32771" w:rsidRPr="00F014F4" w:rsidRDefault="00F32771" w:rsidP="009562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Spring and Fall Clean-Up</w:t>
      </w:r>
    </w:p>
    <w:p w14:paraId="3ED050BD" w14:textId="736BE0DB" w:rsidR="00F014F4" w:rsidRPr="00D77CA5" w:rsidRDefault="00DE1E95" w:rsidP="009562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Letter from p</w:t>
      </w:r>
      <w:r w:rsidR="00410F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erson of interest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for </w:t>
      </w:r>
      <w:r w:rsidR="00F014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Sewer Authority Board</w:t>
      </w:r>
      <w:r w:rsidR="00410F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(2-Vacan</w:t>
      </w:r>
      <w:r w:rsidR="00893F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 Seats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14:paraId="3A7F4B28" w14:textId="699153FC" w:rsidR="00D77CA5" w:rsidRPr="00EB7CEE" w:rsidRDefault="00D77CA5" w:rsidP="009562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Planning Committee </w:t>
      </w:r>
      <w:r w:rsidR="00EC78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Recommendations</w:t>
      </w:r>
    </w:p>
    <w:p w14:paraId="66090383" w14:textId="7D0CBB77" w:rsidR="00EB7CEE" w:rsidRPr="00EB7CEE" w:rsidRDefault="00EB7CEE" w:rsidP="00EB7C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 w:rsidRPr="00EC78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iscuss the DCED grant for a comprehensive plan</w:t>
      </w:r>
    </w:p>
    <w:p w14:paraId="56E018DF" w14:textId="14FBEB99" w:rsidR="009562CA" w:rsidRPr="004F6069" w:rsidRDefault="009562CA" w:rsidP="009562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212CF">
        <w:rPr>
          <w:rFonts w:ascii="Times New Roman" w:hAnsi="Times New Roman" w:cs="Times New Roman"/>
          <w:sz w:val="24"/>
          <w:szCs w:val="24"/>
        </w:rPr>
        <w:t xml:space="preserve">Executive Session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6069" w:rsidRPr="004F60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Litigation</w:t>
      </w:r>
      <w:r w:rsidR="004F6069">
        <w:rPr>
          <w:rFonts w:ascii="Calibri Light" w:hAnsi="Calibri Light" w:cs="Calibri Light"/>
          <w:color w:val="222222"/>
          <w:sz w:val="28"/>
          <w:szCs w:val="28"/>
          <w:shd w:val="clear" w:color="auto" w:fill="FFFFFF"/>
        </w:rPr>
        <w:t xml:space="preserve"> </w:t>
      </w:r>
      <w:r w:rsidR="004F6069" w:rsidRPr="004F60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Matters</w:t>
      </w:r>
    </w:p>
    <w:p w14:paraId="6E26F8BA" w14:textId="77777777" w:rsidR="009562CA" w:rsidRDefault="009562CA" w:rsidP="009562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 Participation:</w:t>
      </w:r>
    </w:p>
    <w:p w14:paraId="6820EFFA" w14:textId="77777777" w:rsidR="009562CA" w:rsidRDefault="009562CA" w:rsidP="009562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 to Adjourn and Time:</w:t>
      </w:r>
    </w:p>
    <w:p w14:paraId="52A34620" w14:textId="77777777" w:rsidR="009562CA" w:rsidRDefault="009562CA" w:rsidP="009562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 of Public in Attendance (please see attached sign-in sheet)</w:t>
      </w:r>
    </w:p>
    <w:p w14:paraId="5CC62093" w14:textId="77777777" w:rsidR="00253150" w:rsidRDefault="00253150"/>
    <w:sectPr w:rsidR="00253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07F5"/>
    <w:multiLevelType w:val="hybridMultilevel"/>
    <w:tmpl w:val="D1BE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8798E"/>
    <w:multiLevelType w:val="hybridMultilevel"/>
    <w:tmpl w:val="2AEA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54782"/>
    <w:multiLevelType w:val="hybridMultilevel"/>
    <w:tmpl w:val="FBDC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94E39"/>
    <w:multiLevelType w:val="hybridMultilevel"/>
    <w:tmpl w:val="8AD0C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B2E8E"/>
    <w:multiLevelType w:val="hybridMultilevel"/>
    <w:tmpl w:val="6B5C3C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FC3FE7"/>
    <w:multiLevelType w:val="hybridMultilevel"/>
    <w:tmpl w:val="6E5C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17627"/>
    <w:multiLevelType w:val="hybridMultilevel"/>
    <w:tmpl w:val="D702E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183136">
    <w:abstractNumId w:val="3"/>
  </w:num>
  <w:num w:numId="2" w16cid:durableId="58135443">
    <w:abstractNumId w:val="6"/>
  </w:num>
  <w:num w:numId="3" w16cid:durableId="9132047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9384057">
    <w:abstractNumId w:val="0"/>
  </w:num>
  <w:num w:numId="5" w16cid:durableId="273095782">
    <w:abstractNumId w:val="2"/>
  </w:num>
  <w:num w:numId="6" w16cid:durableId="749278611">
    <w:abstractNumId w:val="1"/>
  </w:num>
  <w:num w:numId="7" w16cid:durableId="673725248">
    <w:abstractNumId w:val="4"/>
  </w:num>
  <w:num w:numId="8" w16cid:durableId="9361395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CA"/>
    <w:rsid w:val="001A3DDA"/>
    <w:rsid w:val="001F3640"/>
    <w:rsid w:val="00253150"/>
    <w:rsid w:val="00326BD0"/>
    <w:rsid w:val="00410FE8"/>
    <w:rsid w:val="004F6069"/>
    <w:rsid w:val="00615086"/>
    <w:rsid w:val="00621F4C"/>
    <w:rsid w:val="00810F3B"/>
    <w:rsid w:val="00860B72"/>
    <w:rsid w:val="00893F06"/>
    <w:rsid w:val="009562CA"/>
    <w:rsid w:val="00BF1C5A"/>
    <w:rsid w:val="00D56ACF"/>
    <w:rsid w:val="00D77CA5"/>
    <w:rsid w:val="00DE1E95"/>
    <w:rsid w:val="00EB7CEE"/>
    <w:rsid w:val="00EC78C9"/>
    <w:rsid w:val="00F014F4"/>
    <w:rsid w:val="00F3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52979"/>
  <w15:chartTrackingRefBased/>
  <w15:docId w15:val="{8BCEE7A2-0593-41AB-9FF8-20FA54E1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2CA"/>
    <w:pPr>
      <w:spacing w:after="160"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10F3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10F3B"/>
    <w:pPr>
      <w:spacing w:line="240" w:lineRule="auto"/>
    </w:pPr>
    <w:rPr>
      <w:rFonts w:asciiTheme="majorHAnsi" w:eastAsiaTheme="majorEastAsia" w:hAnsiTheme="majorHAnsi" w:cstheme="majorBidi"/>
      <w:sz w:val="28"/>
      <w:szCs w:val="20"/>
    </w:rPr>
  </w:style>
  <w:style w:type="paragraph" w:styleId="ListParagraph">
    <w:name w:val="List Paragraph"/>
    <w:basedOn w:val="Normal"/>
    <w:uiPriority w:val="34"/>
    <w:qFormat/>
    <w:rsid w:val="00956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eutownship@gmail.com</dc:creator>
  <cp:keywords/>
  <dc:description/>
  <cp:lastModifiedBy>eutownship@gmail.com</cp:lastModifiedBy>
  <cp:revision>18</cp:revision>
  <cp:lastPrinted>2023-04-05T14:48:00Z</cp:lastPrinted>
  <dcterms:created xsi:type="dcterms:W3CDTF">2023-04-03T14:16:00Z</dcterms:created>
  <dcterms:modified xsi:type="dcterms:W3CDTF">2023-04-05T18:19:00Z</dcterms:modified>
</cp:coreProperties>
</file>