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7560" w14:textId="77777777" w:rsidR="00B56BEE" w:rsidRPr="00B56BEE" w:rsidRDefault="00B56BEE" w:rsidP="00B56BEE">
      <w:pPr>
        <w:spacing w:after="160" w:line="240" w:lineRule="auto"/>
        <w:jc w:val="center"/>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b/>
          <w:bCs/>
          <w:color w:val="000000"/>
          <w:kern w:val="0"/>
          <w:sz w:val="28"/>
          <w:szCs w:val="28"/>
          <w:u w:val="single"/>
          <w14:ligatures w14:val="none"/>
        </w:rPr>
        <w:t>Meeting Minutes May 2023</w:t>
      </w:r>
    </w:p>
    <w:p w14:paraId="70BD9480" w14:textId="77777777" w:rsidR="00B56BEE" w:rsidRPr="00B56BEE" w:rsidRDefault="00B56BEE" w:rsidP="00B56BEE">
      <w:pPr>
        <w:spacing w:after="160"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b/>
          <w:bCs/>
          <w:color w:val="000000"/>
          <w:kern w:val="0"/>
          <w:sz w:val="24"/>
          <w:szCs w:val="24"/>
          <w14:ligatures w14:val="none"/>
        </w:rPr>
        <w:t>Time Meeting called to order: 6pm</w:t>
      </w:r>
    </w:p>
    <w:p w14:paraId="33F6EE48" w14:textId="77777777" w:rsidR="00B56BEE" w:rsidRPr="00B56BEE" w:rsidRDefault="00B56BEE" w:rsidP="00B56BEE">
      <w:pPr>
        <w:spacing w:after="160"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b/>
          <w:bCs/>
          <w:color w:val="000000"/>
          <w:kern w:val="0"/>
          <w:sz w:val="24"/>
          <w:szCs w:val="24"/>
          <w14:ligatures w14:val="none"/>
        </w:rPr>
        <w:t xml:space="preserve">Supervisor’s Present at Meeting: </w:t>
      </w:r>
      <w:r w:rsidRPr="00B56BEE">
        <w:rPr>
          <w:rFonts w:ascii="Times New Roman" w:eastAsia="Times New Roman" w:hAnsi="Times New Roman" w:cs="Times New Roman"/>
          <w:color w:val="000000"/>
          <w:kern w:val="0"/>
          <w:sz w:val="24"/>
          <w:szCs w:val="24"/>
          <w14:ligatures w14:val="none"/>
        </w:rPr>
        <w:t>Chairperson - Jill Careyva, Vice Chairperson - Jon Dettery, Supervisor - Kyle Mummey, Solicitor - James Wallbillich, Secretary/Treasurer- Liza Verges, Engineer - William Everett, Zoning Officer- Jonathon Biros, Code Enforcement Officer – Tara Dolzani</w:t>
      </w:r>
    </w:p>
    <w:p w14:paraId="23201CB2" w14:textId="77777777" w:rsidR="00B56BEE" w:rsidRPr="00B56BEE" w:rsidRDefault="00B56BEE" w:rsidP="00B56BEE">
      <w:pPr>
        <w:spacing w:after="160"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b/>
          <w:bCs/>
          <w:color w:val="000000"/>
          <w:kern w:val="0"/>
          <w:sz w:val="24"/>
          <w:szCs w:val="24"/>
          <w14:ligatures w14:val="none"/>
        </w:rPr>
        <w:t>Public Comment on Agenda Items Only:</w:t>
      </w:r>
    </w:p>
    <w:p w14:paraId="21F998A8" w14:textId="77777777" w:rsidR="00B56BEE" w:rsidRPr="00B56BEE" w:rsidRDefault="00B56BEE" w:rsidP="00B56BEE">
      <w:pPr>
        <w:spacing w:after="160"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color w:val="000000"/>
          <w:kern w:val="0"/>
          <w:sz w:val="24"/>
          <w:szCs w:val="24"/>
          <w14:ligatures w14:val="none"/>
        </w:rPr>
        <w:t>Tom Houser- Asked about Biros Mobile Sign in front of the homestead and it was stated at prior meeting that mobile signs are not allowed. What is the status?</w:t>
      </w:r>
    </w:p>
    <w:p w14:paraId="7F621D26" w14:textId="77777777" w:rsidR="00B56BEE" w:rsidRPr="00B56BEE" w:rsidRDefault="00B56BEE" w:rsidP="00B56BEE">
      <w:pPr>
        <w:spacing w:after="160"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b/>
          <w:bCs/>
          <w:color w:val="000000"/>
          <w:kern w:val="0"/>
          <w:sz w:val="24"/>
          <w:szCs w:val="24"/>
          <w14:ligatures w14:val="none"/>
        </w:rPr>
        <w:t>Reports</w:t>
      </w:r>
    </w:p>
    <w:p w14:paraId="72053CE1" w14:textId="77777777" w:rsidR="00B56BEE" w:rsidRPr="00B56BEE" w:rsidRDefault="00B56BEE" w:rsidP="00B56BEE">
      <w:pPr>
        <w:numPr>
          <w:ilvl w:val="0"/>
          <w:numId w:val="1"/>
        </w:numPr>
        <w:spacing w:after="160"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Motion to approve Regular Meeting Minutes for April 2023 made by Jill Careyva, seconded by Jon Dettery. All in favor, motion carried.</w:t>
      </w:r>
    </w:p>
    <w:p w14:paraId="4DFD6A2A" w14:textId="77777777" w:rsidR="00B56BEE" w:rsidRPr="00B56BEE" w:rsidRDefault="00B56BEE" w:rsidP="00B56BEE">
      <w:pPr>
        <w:numPr>
          <w:ilvl w:val="0"/>
          <w:numId w:val="2"/>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Treasurer’s Report - Motion to accept Treasurer's Report and bills for payment for April 2023 made by Jill Careyva, seconded by Jon Dettery.  Kyle Mummey abstained; motion carried.</w:t>
      </w:r>
    </w:p>
    <w:p w14:paraId="0DDEB2CA" w14:textId="25ADA7F5" w:rsidR="00B56BEE" w:rsidRPr="00B56BEE" w:rsidRDefault="00B56BEE" w:rsidP="00B56BEE">
      <w:pPr>
        <w:spacing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color w:val="000000"/>
          <w:kern w:val="0"/>
          <w:sz w:val="24"/>
          <w:szCs w:val="24"/>
          <w14:ligatures w14:val="none"/>
        </w:rPr>
        <w:t xml:space="preserve">Tom Houser stated in the last meeting he asked about including hours worked by employees in the </w:t>
      </w:r>
      <w:r w:rsidRPr="00B56BEE">
        <w:rPr>
          <w:rFonts w:ascii="Times New Roman" w:eastAsia="Times New Roman" w:hAnsi="Times New Roman" w:cs="Times New Roman"/>
          <w:color w:val="000000"/>
          <w:kern w:val="0"/>
          <w:sz w:val="24"/>
          <w:szCs w:val="24"/>
          <w14:ligatures w14:val="none"/>
        </w:rPr>
        <w:t>payroll</w:t>
      </w:r>
      <w:r w:rsidRPr="00B56BEE">
        <w:rPr>
          <w:rFonts w:ascii="Times New Roman" w:eastAsia="Times New Roman" w:hAnsi="Times New Roman" w:cs="Times New Roman"/>
          <w:color w:val="000000"/>
          <w:kern w:val="0"/>
          <w:sz w:val="24"/>
          <w:szCs w:val="24"/>
          <w14:ligatures w14:val="none"/>
        </w:rPr>
        <w:t xml:space="preserve"> summary.  Liz Tolan states the </w:t>
      </w:r>
      <w:r w:rsidRPr="00B56BEE">
        <w:rPr>
          <w:rFonts w:ascii="Times New Roman" w:eastAsia="Times New Roman" w:hAnsi="Times New Roman" w:cs="Times New Roman"/>
          <w:color w:val="000000"/>
          <w:kern w:val="0"/>
          <w:sz w:val="24"/>
          <w:szCs w:val="24"/>
          <w14:ligatures w14:val="none"/>
        </w:rPr>
        <w:t>payroll</w:t>
      </w:r>
      <w:r w:rsidRPr="00B56BEE">
        <w:rPr>
          <w:rFonts w:ascii="Times New Roman" w:eastAsia="Times New Roman" w:hAnsi="Times New Roman" w:cs="Times New Roman"/>
          <w:color w:val="000000"/>
          <w:kern w:val="0"/>
          <w:sz w:val="24"/>
          <w:szCs w:val="24"/>
          <w14:ligatures w14:val="none"/>
        </w:rPr>
        <w:t xml:space="preserve"> summary is what you should expect.  Kyle Mummey states it's not what the township wants. They would like to see the hours </w:t>
      </w:r>
      <w:r w:rsidRPr="00B56BEE">
        <w:rPr>
          <w:rFonts w:ascii="Times New Roman" w:eastAsia="Times New Roman" w:hAnsi="Times New Roman" w:cs="Times New Roman"/>
          <w:color w:val="000000"/>
          <w:kern w:val="0"/>
          <w:sz w:val="24"/>
          <w:szCs w:val="24"/>
          <w14:ligatures w14:val="none"/>
        </w:rPr>
        <w:t>worked and</w:t>
      </w:r>
      <w:r w:rsidRPr="00B56BEE">
        <w:rPr>
          <w:rFonts w:ascii="Times New Roman" w:eastAsia="Times New Roman" w:hAnsi="Times New Roman" w:cs="Times New Roman"/>
          <w:color w:val="000000"/>
          <w:kern w:val="0"/>
          <w:sz w:val="24"/>
          <w:szCs w:val="24"/>
          <w14:ligatures w14:val="none"/>
        </w:rPr>
        <w:t xml:space="preserve"> rate by each employee.</w:t>
      </w:r>
    </w:p>
    <w:p w14:paraId="337DA795" w14:textId="77777777" w:rsidR="00B56BEE" w:rsidRPr="00B56BEE" w:rsidRDefault="00B56BEE" w:rsidP="00B56BEE">
      <w:pPr>
        <w:numPr>
          <w:ilvl w:val="0"/>
          <w:numId w:val="3"/>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Solicitor’s Report </w:t>
      </w:r>
    </w:p>
    <w:p w14:paraId="7692BB71" w14:textId="432350FF" w:rsidR="00B56BEE" w:rsidRPr="00B56BEE" w:rsidRDefault="00B56BEE" w:rsidP="00B56BEE">
      <w:pPr>
        <w:numPr>
          <w:ilvl w:val="0"/>
          <w:numId w:val="4"/>
        </w:numPr>
        <w:spacing w:line="240" w:lineRule="auto"/>
        <w:ind w:left="1440"/>
        <w:textAlignment w:val="baseline"/>
        <w:rPr>
          <w:rFonts w:ascii="Times New Roman" w:eastAsia="Times New Roman" w:hAnsi="Times New Roman" w:cs="Times New Roman"/>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 xml:space="preserve">Noise Ordinance Update- Supervisors had comments on the original drafted Noise Ordinance. I wanted to briefly highlight what they are because they are substantial and significant enough in number in terms of what was modified by their comments. Due to changes, the Amended Noise Ordinance must be re-advertised for consideration to be adopted at the next meeting.  Changes suggested under section 4A, “Noises </w:t>
      </w:r>
      <w:r w:rsidRPr="00B56BEE">
        <w:rPr>
          <w:rFonts w:ascii="Times New Roman" w:eastAsia="Times New Roman" w:hAnsi="Times New Roman" w:cs="Times New Roman"/>
          <w:color w:val="000000"/>
          <w:kern w:val="0"/>
          <w:sz w:val="24"/>
          <w:szCs w:val="24"/>
          <w14:ligatures w14:val="none"/>
        </w:rPr>
        <w:t>Prohibited”; change</w:t>
      </w:r>
      <w:r w:rsidRPr="00B56BEE">
        <w:rPr>
          <w:rFonts w:ascii="Times New Roman" w:eastAsia="Times New Roman" w:hAnsi="Times New Roman" w:cs="Times New Roman"/>
          <w:color w:val="000000"/>
          <w:kern w:val="0"/>
          <w:sz w:val="24"/>
          <w:szCs w:val="24"/>
          <w14:ligatures w14:val="none"/>
        </w:rPr>
        <w:t xml:space="preserve"> the hours for loud, ruckus, yelling, hooting, whistling or singing on the public streets from 11pm to 10pm and from 8am to 7am.  A suggestion was made for “Prohibited Acts” to remove “public” from “Fireworks-They </w:t>
      </w:r>
      <w:r w:rsidRPr="00B56BEE">
        <w:rPr>
          <w:rFonts w:ascii="Times New Roman" w:eastAsia="Times New Roman" w:hAnsi="Times New Roman" w:cs="Times New Roman"/>
          <w:color w:val="000000"/>
          <w:kern w:val="0"/>
          <w:sz w:val="24"/>
          <w:szCs w:val="24"/>
          <w14:ligatures w14:val="none"/>
        </w:rPr>
        <w:t>cannot</w:t>
      </w:r>
      <w:r w:rsidRPr="00B56BEE">
        <w:rPr>
          <w:rFonts w:ascii="Times New Roman" w:eastAsia="Times New Roman" w:hAnsi="Times New Roman" w:cs="Times New Roman"/>
          <w:color w:val="000000"/>
          <w:kern w:val="0"/>
          <w:sz w:val="24"/>
          <w:szCs w:val="24"/>
          <w14:ligatures w14:val="none"/>
        </w:rPr>
        <w:t xml:space="preserve"> be ignited or discharged on public or private property without consent of the property owner”. The Solicitors suggestion is to include the </w:t>
      </w:r>
      <w:r w:rsidRPr="00B56BEE">
        <w:rPr>
          <w:rFonts w:ascii="Times New Roman" w:eastAsia="Times New Roman" w:hAnsi="Times New Roman" w:cs="Times New Roman"/>
          <w:color w:val="000000"/>
          <w:kern w:val="0"/>
          <w:sz w:val="24"/>
          <w:szCs w:val="24"/>
          <w14:ligatures w14:val="none"/>
        </w:rPr>
        <w:t>word public</w:t>
      </w:r>
      <w:r w:rsidRPr="00B56BEE">
        <w:rPr>
          <w:rFonts w:ascii="Times New Roman" w:eastAsia="Times New Roman" w:hAnsi="Times New Roman" w:cs="Times New Roman"/>
          <w:color w:val="000000"/>
          <w:kern w:val="0"/>
          <w:sz w:val="24"/>
          <w:szCs w:val="24"/>
          <w14:ligatures w14:val="none"/>
        </w:rPr>
        <w:t xml:space="preserve"> as they need permission prior to discharging or igniting fireworks. Concerts are to end by 11 pm, there was no time limit prior.  There was a quantity limit of 6 occasions in a single year; that was stricken.  The change needs to be made throughout the Ordinance to remove “Township Manager” and include the “Board of Supervisors”.  In the “Fines” section doubling the fine from $100 to $200.  The solicitor's suggestion is for the board to make a motion to authorize the re-advertisement of the Amended Noise Ordinance to be considered for adoption at the next meeting. Motion made by Jill Careyva seconded by Kyle Mummey.  All in favor, motion carried. </w:t>
      </w:r>
    </w:p>
    <w:p w14:paraId="762DE6B8" w14:textId="77777777" w:rsidR="00B56BEE" w:rsidRPr="00B56BEE" w:rsidRDefault="00B56BEE" w:rsidP="00B56BEE">
      <w:pPr>
        <w:numPr>
          <w:ilvl w:val="0"/>
          <w:numId w:val="4"/>
        </w:numPr>
        <w:spacing w:line="240" w:lineRule="auto"/>
        <w:ind w:left="1440"/>
        <w:textAlignment w:val="baseline"/>
        <w:rPr>
          <w:rFonts w:ascii="Times New Roman" w:eastAsia="Times New Roman" w:hAnsi="Times New Roman" w:cs="Times New Roman"/>
          <w:color w:val="000000"/>
          <w:kern w:val="0"/>
          <w:sz w:val="24"/>
          <w:szCs w:val="24"/>
          <w14:ligatures w14:val="none"/>
        </w:rPr>
      </w:pPr>
      <w:r w:rsidRPr="00B56BEE">
        <w:rPr>
          <w:rFonts w:ascii="Times New Roman" w:eastAsia="Times New Roman" w:hAnsi="Times New Roman" w:cs="Times New Roman"/>
          <w:color w:val="222222"/>
          <w:kern w:val="0"/>
          <w:sz w:val="24"/>
          <w:szCs w:val="24"/>
          <w14:ligatures w14:val="none"/>
        </w:rPr>
        <w:t>Zoning Appeals Update – No additional court orders entered in any of the appeals. </w:t>
      </w:r>
    </w:p>
    <w:p w14:paraId="59F906AC" w14:textId="77777777" w:rsidR="00B56BEE" w:rsidRPr="00B56BEE" w:rsidRDefault="00B56BEE" w:rsidP="00B56BEE">
      <w:pPr>
        <w:numPr>
          <w:ilvl w:val="0"/>
          <w:numId w:val="4"/>
        </w:numPr>
        <w:shd w:val="clear" w:color="auto" w:fill="FFFFFF"/>
        <w:spacing w:line="240" w:lineRule="auto"/>
        <w:ind w:left="1440"/>
        <w:textAlignment w:val="baseline"/>
        <w:rPr>
          <w:rFonts w:ascii="Times New Roman" w:eastAsia="Times New Roman" w:hAnsi="Times New Roman" w:cs="Times New Roman"/>
          <w:color w:val="222222"/>
          <w:kern w:val="0"/>
          <w:sz w:val="24"/>
          <w:szCs w:val="24"/>
          <w14:ligatures w14:val="none"/>
        </w:rPr>
      </w:pPr>
      <w:r w:rsidRPr="00B56BEE">
        <w:rPr>
          <w:rFonts w:ascii="Times New Roman" w:eastAsia="Times New Roman" w:hAnsi="Times New Roman" w:cs="Times New Roman"/>
          <w:color w:val="222222"/>
          <w:kern w:val="0"/>
          <w:sz w:val="24"/>
          <w:szCs w:val="24"/>
          <w14:ligatures w14:val="none"/>
        </w:rPr>
        <w:t>Zoning Cost Review- Currently working on getting the final figures.</w:t>
      </w:r>
    </w:p>
    <w:p w14:paraId="4181C8A1" w14:textId="77777777" w:rsidR="00B56BEE" w:rsidRPr="00B56BEE" w:rsidRDefault="00B56BEE" w:rsidP="00B56BEE">
      <w:pPr>
        <w:shd w:val="clear" w:color="auto" w:fill="FFFFFF"/>
        <w:spacing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color w:val="222222"/>
          <w:kern w:val="0"/>
          <w:sz w:val="24"/>
          <w:szCs w:val="24"/>
          <w14:ligatures w14:val="none"/>
        </w:rPr>
        <w:lastRenderedPageBreak/>
        <w:t>Tom Houser asked, will the Amended Noise Ordinance be available for review by the public? The solicitor states yes it will all be done in accordance with the law.</w:t>
      </w:r>
    </w:p>
    <w:p w14:paraId="2AFAA1A8" w14:textId="77777777" w:rsidR="00B56BEE" w:rsidRPr="00B56BEE" w:rsidRDefault="00B56BEE" w:rsidP="00B56BEE">
      <w:pPr>
        <w:shd w:val="clear" w:color="auto" w:fill="FFFFFF"/>
        <w:spacing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color w:val="222222"/>
          <w:kern w:val="0"/>
          <w:sz w:val="24"/>
          <w:szCs w:val="24"/>
          <w14:ligatures w14:val="none"/>
        </w:rPr>
        <w:t>Marty Kutsko asked about the ATV’s and side by side with loud mufflers.  Kyle Mummey states it is included in the Noise Ordinance.</w:t>
      </w:r>
    </w:p>
    <w:p w14:paraId="6C186359" w14:textId="77777777" w:rsidR="00B56BEE" w:rsidRPr="00B56BEE" w:rsidRDefault="00B56BEE" w:rsidP="00B56BEE">
      <w:pPr>
        <w:spacing w:line="240" w:lineRule="auto"/>
        <w:ind w:left="720"/>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color w:val="000000"/>
          <w:kern w:val="0"/>
          <w:sz w:val="24"/>
          <w:szCs w:val="24"/>
          <w14:ligatures w14:val="none"/>
        </w:rPr>
        <w:t>Motion to accept Solicitor’s Report for April 2023 made by Jill Careyva, seconded by Jon Dettery. All in favor, motion carried.</w:t>
      </w:r>
    </w:p>
    <w:p w14:paraId="7EA84BCF" w14:textId="2CBC0715" w:rsidR="00B56BEE" w:rsidRPr="00B56BEE" w:rsidRDefault="00B56BEE" w:rsidP="00B56BEE">
      <w:pPr>
        <w:numPr>
          <w:ilvl w:val="0"/>
          <w:numId w:val="5"/>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 xml:space="preserve">Zoning Report – There were 7 permits issued, 3 permits under review, 0 permits denied, 2 Planning Board Actions (Ralph Bley Subdivision Approved, L&amp;B Landholding Subdivision Approved), 0 Zoning Hearing Board Actions. He would like to address Tom Houser's question earlier by stating they will not be moving the Mobile Sign at the moment.  He states that the permit was issued by the prior Code Enforcement officer in 2019-2020.  They are waiting for a post and he has already spoken with Tara Dolzani, the current Code Enforcement Officer.   Pam Hartz asked why the Cogan Properties Permits weren't made available when questioned about them? Jonathon Biros states the Cogan Properties permits were under review at the time of question; they are now available and he is </w:t>
      </w:r>
      <w:r w:rsidRPr="00B56BEE">
        <w:rPr>
          <w:rFonts w:ascii="Times New Roman" w:eastAsia="Times New Roman" w:hAnsi="Times New Roman" w:cs="Times New Roman"/>
          <w:color w:val="000000"/>
          <w:kern w:val="0"/>
          <w:sz w:val="24"/>
          <w:szCs w:val="24"/>
          <w14:ligatures w14:val="none"/>
        </w:rPr>
        <w:t>now in</w:t>
      </w:r>
      <w:r w:rsidRPr="00B56BEE">
        <w:rPr>
          <w:rFonts w:ascii="Times New Roman" w:eastAsia="Times New Roman" w:hAnsi="Times New Roman" w:cs="Times New Roman"/>
          <w:color w:val="000000"/>
          <w:kern w:val="0"/>
          <w:sz w:val="24"/>
          <w:szCs w:val="24"/>
          <w14:ligatures w14:val="none"/>
        </w:rPr>
        <w:t xml:space="preserve"> compliance.  Motion to accept Zoning Report for April 2023 made by Jill Careyva, seconded by Jon Dettery. All in favor, motion carried.</w:t>
      </w:r>
    </w:p>
    <w:p w14:paraId="1971356B" w14:textId="77777777" w:rsidR="00B56BEE" w:rsidRPr="00B56BEE" w:rsidRDefault="00B56BEE" w:rsidP="00B56BEE">
      <w:pPr>
        <w:numPr>
          <w:ilvl w:val="0"/>
          <w:numId w:val="5"/>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Police Report – Report given by Officer Dimmick.  Motion to accept Police Report for April 2023 made by Kyle Mummey, seconded by Jill Careyva. All in favor, motion carried.</w:t>
      </w:r>
    </w:p>
    <w:p w14:paraId="271B0F08" w14:textId="14F36F26" w:rsidR="00B56BEE" w:rsidRPr="00B56BEE" w:rsidRDefault="00B56BEE" w:rsidP="00B56BEE">
      <w:pPr>
        <w:numPr>
          <w:ilvl w:val="0"/>
          <w:numId w:val="5"/>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 xml:space="preserve">Code Enforcement Report </w:t>
      </w:r>
      <w:r w:rsidRPr="00B56BEE">
        <w:rPr>
          <w:rFonts w:ascii="Times New Roman" w:eastAsia="Times New Roman" w:hAnsi="Times New Roman" w:cs="Times New Roman"/>
          <w:color w:val="000000"/>
          <w:kern w:val="0"/>
          <w:sz w:val="24"/>
          <w:szCs w:val="24"/>
          <w14:ligatures w14:val="none"/>
        </w:rPr>
        <w:t>- There</w:t>
      </w:r>
      <w:r w:rsidRPr="00B56BEE">
        <w:rPr>
          <w:rFonts w:ascii="Times New Roman" w:eastAsia="Times New Roman" w:hAnsi="Times New Roman" w:cs="Times New Roman"/>
          <w:color w:val="000000"/>
          <w:kern w:val="0"/>
          <w:sz w:val="24"/>
          <w:szCs w:val="24"/>
          <w14:ligatures w14:val="none"/>
        </w:rPr>
        <w:t xml:space="preserve"> were multiple violations consisting of the following: 1 abandoned vehicle, 5 animal complaints, 2 building permits- working without visible permit with 1 corrected, 3 burning ordinance- was out looking for burning when Burning Ban was in place.  There </w:t>
      </w:r>
      <w:r w:rsidRPr="00B56BEE">
        <w:rPr>
          <w:rFonts w:ascii="Times New Roman" w:eastAsia="Times New Roman" w:hAnsi="Times New Roman" w:cs="Times New Roman"/>
          <w:color w:val="000000"/>
          <w:kern w:val="0"/>
          <w:sz w:val="24"/>
          <w:szCs w:val="24"/>
          <w14:ligatures w14:val="none"/>
        </w:rPr>
        <w:t>is no</w:t>
      </w:r>
      <w:r w:rsidRPr="00B56BEE">
        <w:rPr>
          <w:rFonts w:ascii="Times New Roman" w:eastAsia="Times New Roman" w:hAnsi="Times New Roman" w:cs="Times New Roman"/>
          <w:color w:val="000000"/>
          <w:kern w:val="0"/>
          <w:sz w:val="24"/>
          <w:szCs w:val="24"/>
          <w14:ligatures w14:val="none"/>
        </w:rPr>
        <w:t xml:space="preserve"> open burning, no burning on Sundays (cannot burn trash, cardboard, plastics, etc.), 1 complaint on well drilling, 1 condemnation property which has been reposted, 1 email received, 6 phone calls/messages, 4 quality of life (2-Sheppton, 2-Oneida), 2 trespassing (1 Cogan property, 1 at the end of E. Pine St.), 1 Zoning Ordinance Violation (Mobile Sign still not rectified). Political signs need to be removed 15 days after Election Day. Motion to accept Code Enforcement Report for April 2023 made by Jill Careyva, seconded by Jon Dettery.  All in favor, motion carried.</w:t>
      </w:r>
    </w:p>
    <w:p w14:paraId="541C727B" w14:textId="405DCF27" w:rsidR="00B56BEE" w:rsidRPr="00B56BEE" w:rsidRDefault="00B56BEE" w:rsidP="00B56BEE">
      <w:pPr>
        <w:numPr>
          <w:ilvl w:val="0"/>
          <w:numId w:val="5"/>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 xml:space="preserve">Engineer’s Report - William Everett states the contractors came back and fixed Old Mill Rd.  The American Legion Playground is moving forward.  The Road Project for this year consists of 8 roads and it's a little above budget.  From Green Mountain Rd construction down to the bridge and Girard Manor.  Estimated budget cost for the project is $350,000.  </w:t>
      </w:r>
      <w:r w:rsidRPr="00B56BEE">
        <w:rPr>
          <w:rFonts w:ascii="Times New Roman" w:eastAsia="Times New Roman" w:hAnsi="Times New Roman" w:cs="Times New Roman"/>
          <w:color w:val="000000"/>
          <w:kern w:val="0"/>
          <w:sz w:val="24"/>
          <w:szCs w:val="24"/>
          <w14:ligatures w14:val="none"/>
        </w:rPr>
        <w:t>Also,</w:t>
      </w:r>
      <w:r w:rsidRPr="00B56BEE">
        <w:rPr>
          <w:rFonts w:ascii="Times New Roman" w:eastAsia="Times New Roman" w:hAnsi="Times New Roman" w:cs="Times New Roman"/>
          <w:color w:val="000000"/>
          <w:kern w:val="0"/>
          <w:sz w:val="24"/>
          <w:szCs w:val="24"/>
          <w14:ligatures w14:val="none"/>
        </w:rPr>
        <w:t xml:space="preserve"> the road coming into the Municipal Building to be included.  Motion to accept Engineer’s Report for April 2023</w:t>
      </w:r>
    </w:p>
    <w:p w14:paraId="6260CAF3" w14:textId="77777777" w:rsidR="00B56BEE" w:rsidRPr="00B56BEE" w:rsidRDefault="00B56BEE" w:rsidP="00B56BEE">
      <w:pPr>
        <w:numPr>
          <w:ilvl w:val="0"/>
          <w:numId w:val="5"/>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Road Report – Jon Dettery states the roadcrew have been cleaning ditches and pipes with the shop vac getting rid of all the debris.  They also have been doing alot of coal patching.  Motion to accept Road Report for April 2023 made by Jill Careyva, seconded by Kyle Mummey.  All in favor, motion carried.</w:t>
      </w:r>
    </w:p>
    <w:p w14:paraId="3656A631" w14:textId="77777777" w:rsidR="00B56BEE" w:rsidRPr="00B56BEE" w:rsidRDefault="00B56BEE" w:rsidP="00B56BEE">
      <w:pPr>
        <w:numPr>
          <w:ilvl w:val="0"/>
          <w:numId w:val="5"/>
        </w:numPr>
        <w:spacing w:line="240" w:lineRule="auto"/>
        <w:textAlignment w:val="baseline"/>
        <w:rPr>
          <w:rFonts w:ascii="Arial" w:eastAsia="Times New Roman" w:hAnsi="Arial" w:cs="Arial"/>
          <w:b/>
          <w:bCs/>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Open Records Report – No Report for April 2023- There were 0 RTK requests received.</w:t>
      </w:r>
    </w:p>
    <w:p w14:paraId="35327E71" w14:textId="47F788BF" w:rsidR="00B56BEE" w:rsidRPr="00B56BEE" w:rsidRDefault="00B56BEE" w:rsidP="00B56BEE">
      <w:pPr>
        <w:spacing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color w:val="000000"/>
          <w:kern w:val="0"/>
          <w:sz w:val="24"/>
          <w:szCs w:val="24"/>
          <w14:ligatures w14:val="none"/>
        </w:rPr>
        <w:t xml:space="preserve">Tom Houser asked about the pay for an Open Records Officer. </w:t>
      </w:r>
      <w:r w:rsidRPr="00B56BEE">
        <w:rPr>
          <w:rFonts w:ascii="Times New Roman" w:eastAsia="Times New Roman" w:hAnsi="Times New Roman" w:cs="Times New Roman"/>
          <w:color w:val="000000"/>
          <w:kern w:val="0"/>
          <w:sz w:val="24"/>
          <w:szCs w:val="24"/>
          <w14:ligatures w14:val="none"/>
        </w:rPr>
        <w:t>The previous</w:t>
      </w:r>
      <w:r w:rsidRPr="00B56BEE">
        <w:rPr>
          <w:rFonts w:ascii="Times New Roman" w:eastAsia="Times New Roman" w:hAnsi="Times New Roman" w:cs="Times New Roman"/>
          <w:color w:val="000000"/>
          <w:kern w:val="0"/>
          <w:sz w:val="24"/>
          <w:szCs w:val="24"/>
          <w14:ligatures w14:val="none"/>
        </w:rPr>
        <w:t xml:space="preserve"> officer was paid $50.00, Liza was appointed 2 meetings ago.  Jill Careyva states there is no </w:t>
      </w:r>
      <w:r w:rsidRPr="00B56BEE">
        <w:rPr>
          <w:rFonts w:ascii="Times New Roman" w:eastAsia="Times New Roman" w:hAnsi="Times New Roman" w:cs="Times New Roman"/>
          <w:color w:val="000000"/>
          <w:kern w:val="0"/>
          <w:sz w:val="24"/>
          <w:szCs w:val="24"/>
          <w14:ligatures w14:val="none"/>
        </w:rPr>
        <w:t>compensation, Liza</w:t>
      </w:r>
      <w:r w:rsidRPr="00B56BEE">
        <w:rPr>
          <w:rFonts w:ascii="Times New Roman" w:eastAsia="Times New Roman" w:hAnsi="Times New Roman" w:cs="Times New Roman"/>
          <w:color w:val="000000"/>
          <w:kern w:val="0"/>
          <w:sz w:val="24"/>
          <w:szCs w:val="24"/>
          <w14:ligatures w14:val="none"/>
        </w:rPr>
        <w:t xml:space="preserve"> Verges volunteered.</w:t>
      </w:r>
    </w:p>
    <w:p w14:paraId="6D298A51" w14:textId="3A4023A4" w:rsidR="00B56BEE" w:rsidRPr="00B56BEE" w:rsidRDefault="00B56BEE" w:rsidP="00B56BEE">
      <w:pPr>
        <w:numPr>
          <w:ilvl w:val="0"/>
          <w:numId w:val="6"/>
        </w:numPr>
        <w:spacing w:after="160" w:line="240" w:lineRule="auto"/>
        <w:textAlignment w:val="baseline"/>
        <w:rPr>
          <w:rFonts w:ascii="Arial" w:eastAsia="Times New Roman" w:hAnsi="Arial" w:cs="Arial"/>
          <w:b/>
          <w:bCs/>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Pumpy Project Report</w:t>
      </w:r>
      <w:r w:rsidRPr="00B56BEE">
        <w:rPr>
          <w:rFonts w:ascii="Times New Roman" w:eastAsia="Times New Roman" w:hAnsi="Times New Roman" w:cs="Times New Roman"/>
          <w:color w:val="000000"/>
          <w:kern w:val="0"/>
          <w:sz w:val="24"/>
          <w:szCs w:val="24"/>
          <w14:ligatures w14:val="none"/>
        </w:rPr>
        <w:t>- Rick</w:t>
      </w:r>
      <w:r w:rsidRPr="00B56BEE">
        <w:rPr>
          <w:rFonts w:ascii="Times New Roman" w:eastAsia="Times New Roman" w:hAnsi="Times New Roman" w:cs="Times New Roman"/>
          <w:color w:val="000000"/>
          <w:kern w:val="0"/>
          <w:sz w:val="24"/>
          <w:szCs w:val="24"/>
          <w14:ligatures w14:val="none"/>
        </w:rPr>
        <w:t xml:space="preserve"> Grabosky corrects the meeting minutes for April 2023 and states Shenandoah is not putting up any money.  They will be meeting with the DEP to </w:t>
      </w:r>
      <w:r w:rsidRPr="00B56BEE">
        <w:rPr>
          <w:rFonts w:ascii="Times New Roman" w:eastAsia="Times New Roman" w:hAnsi="Times New Roman" w:cs="Times New Roman"/>
          <w:color w:val="000000"/>
          <w:kern w:val="0"/>
          <w:sz w:val="24"/>
          <w:szCs w:val="24"/>
          <w14:ligatures w14:val="none"/>
        </w:rPr>
        <w:lastRenderedPageBreak/>
        <w:t xml:space="preserve">evaluate and plan what needs to be done to fix the overflow.  They will be giving out applications soon for memberships and donations.  The application will soon be available on their Facebook Page.  They have also met with Mountain Cog, Hazleton and West Hazleton. They are all in support of the Pumpy Project and have provided letters, so its points when we go for grants.  Brandonville side of the bank coming around the corner </w:t>
      </w:r>
      <w:r w:rsidRPr="00B56BEE">
        <w:rPr>
          <w:rFonts w:ascii="Times New Roman" w:eastAsia="Times New Roman" w:hAnsi="Times New Roman" w:cs="Times New Roman"/>
          <w:color w:val="000000"/>
          <w:kern w:val="0"/>
          <w:sz w:val="24"/>
          <w:szCs w:val="24"/>
          <w14:ligatures w14:val="none"/>
        </w:rPr>
        <w:t>considering cutting</w:t>
      </w:r>
      <w:r w:rsidRPr="00B56BEE">
        <w:rPr>
          <w:rFonts w:ascii="Times New Roman" w:eastAsia="Times New Roman" w:hAnsi="Times New Roman" w:cs="Times New Roman"/>
          <w:color w:val="000000"/>
          <w:kern w:val="0"/>
          <w:sz w:val="24"/>
          <w:szCs w:val="24"/>
          <w14:ligatures w14:val="none"/>
        </w:rPr>
        <w:t xml:space="preserve"> the bank back a little.  Kyle Mummey states when the application is </w:t>
      </w:r>
      <w:r w:rsidRPr="00B56BEE">
        <w:rPr>
          <w:rFonts w:ascii="Times New Roman" w:eastAsia="Times New Roman" w:hAnsi="Times New Roman" w:cs="Times New Roman"/>
          <w:color w:val="000000"/>
          <w:kern w:val="0"/>
          <w:sz w:val="24"/>
          <w:szCs w:val="24"/>
          <w14:ligatures w14:val="none"/>
        </w:rPr>
        <w:t>completed,</w:t>
      </w:r>
      <w:r w:rsidRPr="00B56BEE">
        <w:rPr>
          <w:rFonts w:ascii="Times New Roman" w:eastAsia="Times New Roman" w:hAnsi="Times New Roman" w:cs="Times New Roman"/>
          <w:color w:val="000000"/>
          <w:kern w:val="0"/>
          <w:sz w:val="24"/>
          <w:szCs w:val="24"/>
          <w14:ligatures w14:val="none"/>
        </w:rPr>
        <w:t xml:space="preserve"> we can add to the Township’s website. Motion to accept Pumpy Project Report for April 2023 made by Jill Careyva, seconded by Kyle Mummey.  All in favor, motion carried.</w:t>
      </w:r>
    </w:p>
    <w:p w14:paraId="6DAC3A63" w14:textId="77777777" w:rsidR="00B56BEE" w:rsidRPr="00B56BEE" w:rsidRDefault="00B56BEE" w:rsidP="00B56BEE">
      <w:pPr>
        <w:spacing w:after="160"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b/>
          <w:bCs/>
          <w:color w:val="000000"/>
          <w:kern w:val="0"/>
          <w:sz w:val="24"/>
          <w:szCs w:val="24"/>
          <w14:ligatures w14:val="none"/>
        </w:rPr>
        <w:t>Old Business:</w:t>
      </w:r>
    </w:p>
    <w:p w14:paraId="0348D6A3" w14:textId="36332FC8" w:rsidR="00B56BEE" w:rsidRPr="00B56BEE" w:rsidRDefault="00B56BEE" w:rsidP="00B56BEE">
      <w:pPr>
        <w:numPr>
          <w:ilvl w:val="0"/>
          <w:numId w:val="7"/>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 xml:space="preserve">DCED Police Program Update </w:t>
      </w:r>
      <w:r w:rsidRPr="00B56BEE">
        <w:rPr>
          <w:rFonts w:ascii="Times New Roman" w:eastAsia="Times New Roman" w:hAnsi="Times New Roman" w:cs="Times New Roman"/>
          <w:color w:val="000000"/>
          <w:kern w:val="0"/>
          <w:sz w:val="24"/>
          <w:szCs w:val="24"/>
          <w14:ligatures w14:val="none"/>
        </w:rPr>
        <w:t>– Jill</w:t>
      </w:r>
      <w:r w:rsidRPr="00B56BEE">
        <w:rPr>
          <w:rFonts w:ascii="Times New Roman" w:eastAsia="Times New Roman" w:hAnsi="Times New Roman" w:cs="Times New Roman"/>
          <w:color w:val="000000"/>
          <w:kern w:val="0"/>
          <w:sz w:val="24"/>
          <w:szCs w:val="24"/>
          <w14:ligatures w14:val="none"/>
        </w:rPr>
        <w:t xml:space="preserve"> Careyva states a letter of intent from DCED was received, filled out by secretary and has been submitted and is now under review by DCED.</w:t>
      </w:r>
    </w:p>
    <w:p w14:paraId="1C5EE9A2" w14:textId="77777777" w:rsidR="00B56BEE" w:rsidRPr="00B56BEE" w:rsidRDefault="00B56BEE" w:rsidP="00B56BEE">
      <w:pPr>
        <w:numPr>
          <w:ilvl w:val="0"/>
          <w:numId w:val="7"/>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222222"/>
          <w:kern w:val="0"/>
          <w:sz w:val="24"/>
          <w:szCs w:val="24"/>
          <w:shd w:val="clear" w:color="auto" w:fill="FFFFFF"/>
          <w14:ligatures w14:val="none"/>
        </w:rPr>
        <w:t>Street Sweeping Update – its finished streets are clean.</w:t>
      </w:r>
    </w:p>
    <w:p w14:paraId="0035AB19" w14:textId="6D64E138" w:rsidR="00B56BEE" w:rsidRPr="00B56BEE" w:rsidRDefault="00B56BEE" w:rsidP="00B56BEE">
      <w:pPr>
        <w:numPr>
          <w:ilvl w:val="0"/>
          <w:numId w:val="7"/>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222222"/>
          <w:kern w:val="0"/>
          <w:sz w:val="24"/>
          <w:szCs w:val="24"/>
          <w:shd w:val="clear" w:color="auto" w:fill="FFFFFF"/>
          <w14:ligatures w14:val="none"/>
        </w:rPr>
        <w:t xml:space="preserve">Spring Clean Up Update – Dates for </w:t>
      </w:r>
      <w:r w:rsidRPr="00B56BEE">
        <w:rPr>
          <w:rFonts w:ascii="Times New Roman" w:eastAsia="Times New Roman" w:hAnsi="Times New Roman" w:cs="Times New Roman"/>
          <w:color w:val="222222"/>
          <w:kern w:val="0"/>
          <w:sz w:val="24"/>
          <w:szCs w:val="24"/>
          <w:shd w:val="clear" w:color="auto" w:fill="FFFFFF"/>
          <w14:ligatures w14:val="none"/>
        </w:rPr>
        <w:t>Cleanup</w:t>
      </w:r>
      <w:r w:rsidRPr="00B56BEE">
        <w:rPr>
          <w:rFonts w:ascii="Times New Roman" w:eastAsia="Times New Roman" w:hAnsi="Times New Roman" w:cs="Times New Roman"/>
          <w:color w:val="222222"/>
          <w:kern w:val="0"/>
          <w:sz w:val="24"/>
          <w:szCs w:val="24"/>
          <w:shd w:val="clear" w:color="auto" w:fill="FFFFFF"/>
          <w14:ligatures w14:val="none"/>
        </w:rPr>
        <w:t xml:space="preserve"> are June 5</w:t>
      </w:r>
      <w:r w:rsidRPr="00B56BEE">
        <w:rPr>
          <w:rFonts w:ascii="Times New Roman" w:eastAsia="Times New Roman" w:hAnsi="Times New Roman" w:cs="Times New Roman"/>
          <w:color w:val="222222"/>
          <w:kern w:val="0"/>
          <w:sz w:val="14"/>
          <w:szCs w:val="14"/>
          <w:shd w:val="clear" w:color="auto" w:fill="FFFFFF"/>
          <w:vertAlign w:val="superscript"/>
          <w14:ligatures w14:val="none"/>
        </w:rPr>
        <w:t>th</w:t>
      </w:r>
      <w:r w:rsidRPr="00B56BEE">
        <w:rPr>
          <w:rFonts w:ascii="Times New Roman" w:eastAsia="Times New Roman" w:hAnsi="Times New Roman" w:cs="Times New Roman"/>
          <w:color w:val="222222"/>
          <w:kern w:val="0"/>
          <w:sz w:val="24"/>
          <w:szCs w:val="24"/>
          <w:shd w:val="clear" w:color="auto" w:fill="FFFFFF"/>
          <w14:ligatures w14:val="none"/>
        </w:rPr>
        <w:t>, 2023- June 16</w:t>
      </w:r>
      <w:r w:rsidRPr="00B56BEE">
        <w:rPr>
          <w:rFonts w:ascii="Times New Roman" w:eastAsia="Times New Roman" w:hAnsi="Times New Roman" w:cs="Times New Roman"/>
          <w:color w:val="222222"/>
          <w:kern w:val="0"/>
          <w:sz w:val="14"/>
          <w:szCs w:val="14"/>
          <w:shd w:val="clear" w:color="auto" w:fill="FFFFFF"/>
          <w:vertAlign w:val="superscript"/>
          <w14:ligatures w14:val="none"/>
        </w:rPr>
        <w:t>th</w:t>
      </w:r>
      <w:r w:rsidRPr="00B56BEE">
        <w:rPr>
          <w:rFonts w:ascii="Times New Roman" w:eastAsia="Times New Roman" w:hAnsi="Times New Roman" w:cs="Times New Roman"/>
          <w:color w:val="222222"/>
          <w:kern w:val="0"/>
          <w:sz w:val="24"/>
          <w:szCs w:val="24"/>
          <w:shd w:val="clear" w:color="auto" w:fill="FFFFFF"/>
          <w14:ligatures w14:val="none"/>
        </w:rPr>
        <w:t xml:space="preserve"> 2023.  It cost $10.00 per pick-up load.  No tires, electronics, computers.</w:t>
      </w:r>
    </w:p>
    <w:p w14:paraId="25F18DE3" w14:textId="77777777" w:rsidR="00B56BEE" w:rsidRPr="00B56BEE" w:rsidRDefault="00B56BEE" w:rsidP="00B56BEE">
      <w:pPr>
        <w:numPr>
          <w:ilvl w:val="0"/>
          <w:numId w:val="7"/>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222222"/>
          <w:kern w:val="0"/>
          <w:sz w:val="24"/>
          <w:szCs w:val="24"/>
          <w:shd w:val="clear" w:color="auto" w:fill="FFFFFF"/>
          <w14:ligatures w14:val="none"/>
        </w:rPr>
        <w:t>Planning Committee Recommendations- </w:t>
      </w:r>
    </w:p>
    <w:p w14:paraId="3EDD12F6" w14:textId="77777777" w:rsidR="00B56BEE" w:rsidRPr="00B56BEE" w:rsidRDefault="00B56BEE" w:rsidP="00B56BEE">
      <w:pPr>
        <w:spacing w:line="240" w:lineRule="auto"/>
        <w:ind w:left="720"/>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color w:val="222222"/>
          <w:kern w:val="0"/>
          <w:sz w:val="24"/>
          <w:szCs w:val="24"/>
          <w:shd w:val="clear" w:color="auto" w:fill="FFFFFF"/>
          <w14:ligatures w14:val="none"/>
        </w:rPr>
        <w:t>Ralph Bley Subdivision- Cutting 1 Acre lot along the highway, 18 Acres left.  Motion to approve Ralph Bley’s Subdivision made by Jill Careyva, seconded by Kyle Mummey.  All in favor, motion carried.</w:t>
      </w:r>
    </w:p>
    <w:p w14:paraId="422D32E5" w14:textId="77777777" w:rsidR="00B56BEE" w:rsidRPr="00B56BEE" w:rsidRDefault="00B56BEE" w:rsidP="00B56BEE">
      <w:pPr>
        <w:spacing w:line="240" w:lineRule="auto"/>
        <w:ind w:left="720"/>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color w:val="222222"/>
          <w:kern w:val="0"/>
          <w:sz w:val="24"/>
          <w:szCs w:val="24"/>
          <w:shd w:val="clear" w:color="auto" w:fill="FFFFFF"/>
          <w14:ligatures w14:val="none"/>
        </w:rPr>
        <w:t>L&amp;B Landholding Subdivision: 34 Acres, split 2 lots in the front. Motion to approve L&amp;B Landholding Subdivision made by Jill Careyva, seconded by Jon Dettery.  Kyle Mummey abstained; motion carried.</w:t>
      </w:r>
    </w:p>
    <w:p w14:paraId="5B0658A0" w14:textId="77777777" w:rsidR="00B56BEE" w:rsidRPr="00B56BEE" w:rsidRDefault="00B56BEE" w:rsidP="00B56BEE">
      <w:pPr>
        <w:spacing w:line="240" w:lineRule="auto"/>
        <w:ind w:left="720"/>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color w:val="222222"/>
          <w:kern w:val="0"/>
          <w:sz w:val="24"/>
          <w:szCs w:val="24"/>
          <w:shd w:val="clear" w:color="auto" w:fill="FFFFFF"/>
          <w14:ligatures w14:val="none"/>
        </w:rPr>
        <w:t>Aqua PA Upgrade- No vote, announcing water update in Eagle Rock.</w:t>
      </w:r>
    </w:p>
    <w:p w14:paraId="1D82DF5F" w14:textId="5060AEF2" w:rsidR="00B56BEE" w:rsidRPr="00B56BEE" w:rsidRDefault="00B56BEE" w:rsidP="00B56BEE">
      <w:pPr>
        <w:numPr>
          <w:ilvl w:val="0"/>
          <w:numId w:val="8"/>
        </w:numPr>
        <w:spacing w:after="160"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222222"/>
          <w:kern w:val="0"/>
          <w:sz w:val="24"/>
          <w:szCs w:val="24"/>
          <w:shd w:val="clear" w:color="auto" w:fill="FFFFFF"/>
          <w14:ligatures w14:val="none"/>
        </w:rPr>
        <w:t xml:space="preserve">DCED Grant for a Comprehensive Plan Update - Jo Anna Shovlin states that on April 6th, 2023 a motion was made to move forward with the DCED Comprehensive Plan process.  She would like to reach out to the adjoining municipalities and ask them to attend the Zoning Hearing Board Meeting that is to be held June 12th, 2023.  There is no hidden agenda and there is no fee to file the application.  We have to reach out to neighboring municipalities as there is strength in numbers.  We need to apply on a regional level first and go from there.  The application must be submitted by the end of July 2023 and if approved it would be granted for 2024.  If we </w:t>
      </w:r>
      <w:r w:rsidRPr="00B56BEE">
        <w:rPr>
          <w:rFonts w:ascii="Times New Roman" w:eastAsia="Times New Roman" w:hAnsi="Times New Roman" w:cs="Times New Roman"/>
          <w:color w:val="222222"/>
          <w:kern w:val="0"/>
          <w:sz w:val="24"/>
          <w:szCs w:val="24"/>
          <w:shd w:val="clear" w:color="auto" w:fill="FFFFFF"/>
          <w14:ligatures w14:val="none"/>
        </w:rPr>
        <w:t>cannot</w:t>
      </w:r>
      <w:r w:rsidRPr="00B56BEE">
        <w:rPr>
          <w:rFonts w:ascii="Times New Roman" w:eastAsia="Times New Roman" w:hAnsi="Times New Roman" w:cs="Times New Roman"/>
          <w:color w:val="222222"/>
          <w:kern w:val="0"/>
          <w:sz w:val="24"/>
          <w:szCs w:val="24"/>
          <w:shd w:val="clear" w:color="auto" w:fill="FFFFFF"/>
          <w14:ligatures w14:val="none"/>
        </w:rPr>
        <w:t xml:space="preserve"> apply until </w:t>
      </w:r>
      <w:proofErr w:type="gramStart"/>
      <w:r w:rsidRPr="00B56BEE">
        <w:rPr>
          <w:rFonts w:ascii="Times New Roman" w:eastAsia="Times New Roman" w:hAnsi="Times New Roman" w:cs="Times New Roman"/>
          <w:color w:val="222222"/>
          <w:kern w:val="0"/>
          <w:sz w:val="24"/>
          <w:szCs w:val="24"/>
          <w:shd w:val="clear" w:color="auto" w:fill="FFFFFF"/>
          <w14:ligatures w14:val="none"/>
        </w:rPr>
        <w:t>2024</w:t>
      </w:r>
      <w:proofErr w:type="gramEnd"/>
      <w:r w:rsidRPr="00B56BEE">
        <w:rPr>
          <w:rFonts w:ascii="Times New Roman" w:eastAsia="Times New Roman" w:hAnsi="Times New Roman" w:cs="Times New Roman"/>
          <w:color w:val="222222"/>
          <w:kern w:val="0"/>
          <w:sz w:val="24"/>
          <w:szCs w:val="24"/>
          <w:shd w:val="clear" w:color="auto" w:fill="FFFFFF"/>
          <w14:ligatures w14:val="none"/>
        </w:rPr>
        <w:t xml:space="preserve"> we </w:t>
      </w:r>
      <w:r w:rsidRPr="00B56BEE">
        <w:rPr>
          <w:rFonts w:ascii="Times New Roman" w:eastAsia="Times New Roman" w:hAnsi="Times New Roman" w:cs="Times New Roman"/>
          <w:color w:val="222222"/>
          <w:kern w:val="0"/>
          <w:sz w:val="24"/>
          <w:szCs w:val="24"/>
          <w:shd w:val="clear" w:color="auto" w:fill="FFFFFF"/>
          <w14:ligatures w14:val="none"/>
        </w:rPr>
        <w:t>won’t</w:t>
      </w:r>
      <w:r w:rsidRPr="00B56BEE">
        <w:rPr>
          <w:rFonts w:ascii="Times New Roman" w:eastAsia="Times New Roman" w:hAnsi="Times New Roman" w:cs="Times New Roman"/>
          <w:color w:val="222222"/>
          <w:kern w:val="0"/>
          <w:sz w:val="24"/>
          <w:szCs w:val="24"/>
          <w:shd w:val="clear" w:color="auto" w:fill="FFFFFF"/>
          <w14:ligatures w14:val="none"/>
        </w:rPr>
        <w:t xml:space="preserve"> receive it until 2025.  Liz Tolan states the grant is for exploratory work, exploratory projects. Kyle Mummey states the County’s Comprehensive Plan does not work for the Township and we need to protect our quality of life.   </w:t>
      </w:r>
    </w:p>
    <w:p w14:paraId="40C012E8" w14:textId="77777777" w:rsidR="00B56BEE" w:rsidRPr="00B56BEE" w:rsidRDefault="00B56BEE" w:rsidP="00B56BEE">
      <w:pPr>
        <w:spacing w:after="160"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b/>
          <w:bCs/>
          <w:color w:val="000000"/>
          <w:kern w:val="0"/>
          <w:sz w:val="24"/>
          <w:szCs w:val="24"/>
          <w14:ligatures w14:val="none"/>
        </w:rPr>
        <w:t>New Business:</w:t>
      </w:r>
    </w:p>
    <w:p w14:paraId="23A22E7E" w14:textId="77777777" w:rsidR="00B56BEE" w:rsidRPr="00B56BEE" w:rsidRDefault="00B56BEE" w:rsidP="00B56BEE">
      <w:pPr>
        <w:numPr>
          <w:ilvl w:val="0"/>
          <w:numId w:val="9"/>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Discuss Uniforms for Roadcrew - Tabled until next meeting.</w:t>
      </w:r>
    </w:p>
    <w:p w14:paraId="1FDE53F1" w14:textId="77777777" w:rsidR="00B56BEE" w:rsidRPr="00B56BEE" w:rsidRDefault="00B56BEE" w:rsidP="00B56BEE">
      <w:pPr>
        <w:numPr>
          <w:ilvl w:val="0"/>
          <w:numId w:val="9"/>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Discuss Advertising for Temporary Position of Secretary/Treasurer - Motion to advertise Temporary Position for Secretary/ Treasurer made by Jill Careyva, seconded by Jon Dettery. All in favor, motion carried.</w:t>
      </w:r>
    </w:p>
    <w:p w14:paraId="2F4718EC" w14:textId="77777777" w:rsidR="00B56BEE" w:rsidRPr="00B56BEE" w:rsidRDefault="00B56BEE" w:rsidP="00B56BEE">
      <w:pPr>
        <w:numPr>
          <w:ilvl w:val="0"/>
          <w:numId w:val="9"/>
        </w:numPr>
        <w:spacing w:line="240" w:lineRule="auto"/>
        <w:textAlignment w:val="baseline"/>
        <w:rPr>
          <w:rFonts w:ascii="Arial" w:eastAsia="Times New Roman" w:hAnsi="Arial" w:cs="Arial"/>
          <w:color w:val="000000"/>
          <w:kern w:val="0"/>
          <w:sz w:val="24"/>
          <w:szCs w:val="24"/>
          <w14:ligatures w14:val="none"/>
        </w:rPr>
      </w:pPr>
      <w:r w:rsidRPr="00B56BEE">
        <w:rPr>
          <w:rFonts w:ascii="Times New Roman" w:eastAsia="Times New Roman" w:hAnsi="Times New Roman" w:cs="Times New Roman"/>
          <w:color w:val="000000"/>
          <w:kern w:val="0"/>
          <w:sz w:val="24"/>
          <w:szCs w:val="24"/>
          <w14:ligatures w14:val="none"/>
        </w:rPr>
        <w:t xml:space="preserve">Executive Session – Personnel and </w:t>
      </w:r>
      <w:r w:rsidRPr="00B56BEE">
        <w:rPr>
          <w:rFonts w:ascii="Times New Roman" w:eastAsia="Times New Roman" w:hAnsi="Times New Roman" w:cs="Times New Roman"/>
          <w:color w:val="222222"/>
          <w:kern w:val="0"/>
          <w:sz w:val="24"/>
          <w:szCs w:val="24"/>
          <w:shd w:val="clear" w:color="auto" w:fill="FFFFFF"/>
          <w14:ligatures w14:val="none"/>
        </w:rPr>
        <w:t>Litigation</w:t>
      </w:r>
      <w:r w:rsidRPr="00B56BEE">
        <w:rPr>
          <w:rFonts w:ascii="Calibri" w:eastAsia="Times New Roman" w:hAnsi="Calibri" w:cs="Calibri"/>
          <w:color w:val="222222"/>
          <w:kern w:val="0"/>
          <w:sz w:val="28"/>
          <w:szCs w:val="28"/>
          <w:shd w:val="clear" w:color="auto" w:fill="FFFFFF"/>
          <w14:ligatures w14:val="none"/>
        </w:rPr>
        <w:t xml:space="preserve"> </w:t>
      </w:r>
      <w:r w:rsidRPr="00B56BEE">
        <w:rPr>
          <w:rFonts w:ascii="Times New Roman" w:eastAsia="Times New Roman" w:hAnsi="Times New Roman" w:cs="Times New Roman"/>
          <w:color w:val="222222"/>
          <w:kern w:val="0"/>
          <w:sz w:val="24"/>
          <w:szCs w:val="24"/>
          <w:shd w:val="clear" w:color="auto" w:fill="FFFFFF"/>
          <w14:ligatures w14:val="none"/>
        </w:rPr>
        <w:t>Matters- Motion to enter into executive session made by Jill Careyva, seconded by Jon Dettery. All in favor, motion carried. </w:t>
      </w:r>
    </w:p>
    <w:p w14:paraId="5593DD71" w14:textId="77777777" w:rsidR="00B56BEE" w:rsidRPr="00B56BEE" w:rsidRDefault="00B56BEE" w:rsidP="00B56BEE">
      <w:pPr>
        <w:spacing w:after="160" w:line="240" w:lineRule="auto"/>
        <w:ind w:left="720"/>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b/>
          <w:bCs/>
          <w:color w:val="222222"/>
          <w:kern w:val="0"/>
          <w:sz w:val="24"/>
          <w:szCs w:val="24"/>
          <w:shd w:val="clear" w:color="auto" w:fill="FFFFFF"/>
          <w14:ligatures w14:val="none"/>
        </w:rPr>
        <w:t>Time 7:35 pm, Meeting reconvened at 8:17 pm</w:t>
      </w:r>
      <w:r w:rsidRPr="00B56BEE">
        <w:rPr>
          <w:rFonts w:ascii="Times New Roman" w:eastAsia="Times New Roman" w:hAnsi="Times New Roman" w:cs="Times New Roman"/>
          <w:color w:val="222222"/>
          <w:kern w:val="0"/>
          <w:sz w:val="24"/>
          <w:szCs w:val="24"/>
          <w:shd w:val="clear" w:color="auto" w:fill="FFFFFF"/>
          <w14:ligatures w14:val="none"/>
        </w:rPr>
        <w:t>.</w:t>
      </w:r>
    </w:p>
    <w:p w14:paraId="24A30B5F" w14:textId="77777777" w:rsidR="00B56BEE" w:rsidRPr="00B56BEE" w:rsidRDefault="00B56BEE" w:rsidP="00B56BEE">
      <w:pPr>
        <w:spacing w:line="240" w:lineRule="auto"/>
        <w:rPr>
          <w:rFonts w:ascii="Times New Roman" w:eastAsia="Times New Roman" w:hAnsi="Times New Roman" w:cs="Times New Roman"/>
          <w:kern w:val="0"/>
          <w:sz w:val="24"/>
          <w:szCs w:val="24"/>
          <w14:ligatures w14:val="none"/>
        </w:rPr>
      </w:pPr>
    </w:p>
    <w:p w14:paraId="1DF814C1" w14:textId="77777777" w:rsidR="00B56BEE" w:rsidRPr="00B56BEE" w:rsidRDefault="00B56BEE" w:rsidP="00B56BEE">
      <w:pPr>
        <w:spacing w:after="160"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b/>
          <w:bCs/>
          <w:color w:val="000000"/>
          <w:kern w:val="0"/>
          <w:sz w:val="24"/>
          <w:szCs w:val="24"/>
          <w14:ligatures w14:val="none"/>
        </w:rPr>
        <w:lastRenderedPageBreak/>
        <w:t>Public Participation:</w:t>
      </w:r>
    </w:p>
    <w:p w14:paraId="5140F067" w14:textId="77777777" w:rsidR="00B56BEE" w:rsidRPr="00B56BEE" w:rsidRDefault="00B56BEE" w:rsidP="00B56BEE">
      <w:pPr>
        <w:spacing w:after="160"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b/>
          <w:bCs/>
          <w:color w:val="000000"/>
          <w:kern w:val="0"/>
          <w:sz w:val="24"/>
          <w:szCs w:val="24"/>
          <w14:ligatures w14:val="none"/>
        </w:rPr>
        <w:t>Motion to Adjourn and Time: made by Jill Careyva 8:53pm</w:t>
      </w:r>
    </w:p>
    <w:p w14:paraId="4353736A" w14:textId="77777777" w:rsidR="00B56BEE" w:rsidRPr="00B56BEE" w:rsidRDefault="00B56BEE" w:rsidP="00B56BEE">
      <w:pPr>
        <w:spacing w:after="160" w:line="240" w:lineRule="auto"/>
        <w:rPr>
          <w:rFonts w:ascii="Times New Roman" w:eastAsia="Times New Roman" w:hAnsi="Times New Roman" w:cs="Times New Roman"/>
          <w:kern w:val="0"/>
          <w:sz w:val="24"/>
          <w:szCs w:val="24"/>
          <w14:ligatures w14:val="none"/>
        </w:rPr>
      </w:pPr>
      <w:r w:rsidRPr="00B56BEE">
        <w:rPr>
          <w:rFonts w:ascii="Times New Roman" w:eastAsia="Times New Roman" w:hAnsi="Times New Roman" w:cs="Times New Roman"/>
          <w:b/>
          <w:bCs/>
          <w:color w:val="000000"/>
          <w:kern w:val="0"/>
          <w:sz w:val="24"/>
          <w:szCs w:val="24"/>
          <w14:ligatures w14:val="none"/>
        </w:rPr>
        <w:t xml:space="preserve">Members of Public in Attendance: </w:t>
      </w:r>
      <w:r w:rsidRPr="00B56BEE">
        <w:rPr>
          <w:rFonts w:ascii="Times New Roman" w:eastAsia="Times New Roman" w:hAnsi="Times New Roman" w:cs="Times New Roman"/>
          <w:color w:val="000000"/>
          <w:kern w:val="0"/>
          <w:sz w:val="24"/>
          <w:szCs w:val="24"/>
          <w14:ligatures w14:val="none"/>
        </w:rPr>
        <w:t>Tara Dolzani, Tom &amp; June Nenstiel, Wendy Danchision, Ray Trojan, Kris Pasupuleti, Ann Berger, Lyman Berger, Mike Brinkash, Jo Anna Shovlin, Bob Gabardi, Rick Grabosky, Martin Kutsko, Stephen Hall, Mariann Hall, Mary Stitzer, Leeann Santiago, Antoine Minor, Jackie Houser, Tom Houser, Liz Tolan, Pam Hartz, and Julio Ayala.</w:t>
      </w:r>
    </w:p>
    <w:p w14:paraId="65D32C5A" w14:textId="737F74BC" w:rsidR="00253150" w:rsidRDefault="00B56BEE" w:rsidP="00B56BEE">
      <w:r w:rsidRPr="00B56BEE">
        <w:rPr>
          <w:rFonts w:ascii="Times New Roman" w:eastAsia="Times New Roman" w:hAnsi="Times New Roman" w:cs="Times New Roman"/>
          <w:kern w:val="0"/>
          <w:sz w:val="24"/>
          <w:szCs w:val="24"/>
          <w14:ligatures w14:val="none"/>
        </w:rPr>
        <w:br/>
      </w:r>
    </w:p>
    <w:sectPr w:rsidR="0025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6C06"/>
    <w:multiLevelType w:val="multilevel"/>
    <w:tmpl w:val="0126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E277C"/>
    <w:multiLevelType w:val="multilevel"/>
    <w:tmpl w:val="E0D6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D7009"/>
    <w:multiLevelType w:val="multilevel"/>
    <w:tmpl w:val="D260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035A8"/>
    <w:multiLevelType w:val="multilevel"/>
    <w:tmpl w:val="6DA2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5000"/>
    <w:multiLevelType w:val="multilevel"/>
    <w:tmpl w:val="A396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57089"/>
    <w:multiLevelType w:val="multilevel"/>
    <w:tmpl w:val="E9EC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E3E34"/>
    <w:multiLevelType w:val="multilevel"/>
    <w:tmpl w:val="15D0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9D13A3"/>
    <w:multiLevelType w:val="multilevel"/>
    <w:tmpl w:val="1356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53BD0"/>
    <w:multiLevelType w:val="multilevel"/>
    <w:tmpl w:val="9638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961326">
    <w:abstractNumId w:val="1"/>
  </w:num>
  <w:num w:numId="2" w16cid:durableId="562301612">
    <w:abstractNumId w:val="8"/>
  </w:num>
  <w:num w:numId="3" w16cid:durableId="436797530">
    <w:abstractNumId w:val="2"/>
  </w:num>
  <w:num w:numId="4" w16cid:durableId="1015303607">
    <w:abstractNumId w:val="6"/>
  </w:num>
  <w:num w:numId="5" w16cid:durableId="933784300">
    <w:abstractNumId w:val="0"/>
  </w:num>
  <w:num w:numId="6" w16cid:durableId="764813181">
    <w:abstractNumId w:val="3"/>
  </w:num>
  <w:num w:numId="7" w16cid:durableId="647242336">
    <w:abstractNumId w:val="5"/>
  </w:num>
  <w:num w:numId="8" w16cid:durableId="2006323827">
    <w:abstractNumId w:val="4"/>
  </w:num>
  <w:num w:numId="9" w16cid:durableId="11539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EE"/>
    <w:rsid w:val="00253150"/>
    <w:rsid w:val="00810F3B"/>
    <w:rsid w:val="00B5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EB93"/>
  <w15:chartTrackingRefBased/>
  <w15:docId w15:val="{0F3422C1-36A3-4512-B9C1-39611C83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0F3B"/>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810F3B"/>
    <w:pPr>
      <w:spacing w:line="240" w:lineRule="auto"/>
    </w:pPr>
    <w:rPr>
      <w:rFonts w:asciiTheme="majorHAnsi" w:eastAsiaTheme="majorEastAsia" w:hAnsiTheme="majorHAnsi" w:cstheme="majorBid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8361</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1</cp:revision>
  <dcterms:created xsi:type="dcterms:W3CDTF">2023-06-28T18:12:00Z</dcterms:created>
  <dcterms:modified xsi:type="dcterms:W3CDTF">2023-06-28T18:13:00Z</dcterms:modified>
</cp:coreProperties>
</file>